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D607A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Vinter</w:t>
            </w:r>
            <w:r w:rsidR="00D367D0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="00A17AA4" w:rsidRPr="00B40AC7">
              <w:rPr>
                <w:rFonts w:ascii="Times New Roman" w:hAnsi="Times New Roman"/>
              </w:rPr>
              <w:t xml:space="preserve">  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E37E88" w:rsidRPr="00B40AC7" w:rsidTr="004D15D7">
        <w:tc>
          <w:tcPr>
            <w:tcW w:w="1908" w:type="dxa"/>
          </w:tcPr>
          <w:p w:rsidR="00E37E88" w:rsidRPr="00B40AC7" w:rsidRDefault="00E37E88" w:rsidP="00E37E88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E37E88" w:rsidRDefault="00E37E88" w:rsidP="00E37E88">
            <w:pPr>
              <w:spacing w:before="120" w:after="120"/>
            </w:pPr>
            <w:r>
              <w:t>Hf- læreplan 2017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955360" w:rsidP="00E64063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Vanessa Flindt </w:t>
            </w:r>
            <w:r w:rsidR="00E64063" w:rsidRPr="00B40AC7">
              <w:rPr>
                <w:rFonts w:ascii="Times New Roman" w:hAnsi="Times New Roman"/>
              </w:rPr>
              <w:t>Sohrt</w:t>
            </w:r>
          </w:p>
        </w:tc>
      </w:tr>
      <w:tr w:rsidR="008B75EF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E37E88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</w:t>
                  </w:r>
                  <w:r w:rsidR="00D607A8">
                    <w:rPr>
                      <w:rFonts w:ascii="Times New Roman" w:hAnsi="Times New Roman"/>
                    </w:rPr>
                    <w:t>h</w:t>
                  </w:r>
                  <w:r>
                    <w:rPr>
                      <w:rFonts w:ascii="Times New Roman" w:hAnsi="Times New Roman"/>
                    </w:rPr>
                    <w:t>maC</w:t>
                  </w:r>
                  <w:r w:rsidR="00D607A8">
                    <w:rPr>
                      <w:rFonts w:ascii="Times New Roman" w:hAnsi="Times New Roman"/>
                    </w:rPr>
                    <w:t>223</w:t>
                  </w:r>
                  <w:r w:rsidR="00B234C0" w:rsidRPr="00B40AC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6D5F0F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6"/>
      </w:tblGrid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46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46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46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4543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="0074543C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8142CD">
              <w:rPr>
                <w:rFonts w:ascii="Times New Roman" w:hAnsi="Times New Roman"/>
              </w:rPr>
              <w:t>De elementære regningsarter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Anden brug af parenteser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Brøker</w:t>
            </w:r>
          </w:p>
          <w:p w:rsidR="00696C59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Algebra - s. 281-288.</w:t>
            </w:r>
          </w:p>
          <w:p w:rsidR="008142CD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</w:pPr>
            <w:r w:rsidRPr="00B40AC7">
              <w:rPr>
                <w:rFonts w:ascii="Times New Roman" w:hAnsi="Times New Roman"/>
              </w:rPr>
              <w:t>Reduktion af bogstavudtryk</w:t>
            </w:r>
          </w:p>
          <w:p w:rsidR="00067FC0" w:rsidRPr="001A5AD8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1A5AD8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0677A0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BC36C2" w:rsidP="00B7624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D09A3" w:rsidRPr="001A5AD8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Ligninger. 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E818F9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F91D61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1A5AD8">
              <w:rPr>
                <w:rFonts w:ascii="Times New Roman" w:hAnsi="Times New Roman"/>
              </w:rPr>
              <w:t>- 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B40AC7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</w:t>
            </w:r>
          </w:p>
          <w:p w:rsidR="00696C59" w:rsidRPr="001A5AD8" w:rsidRDefault="004B55FC" w:rsidP="001A5AD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Renteformlen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Default="00696C59" w:rsidP="004B55F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4B32EB" w:rsidRPr="00B40AC7">
              <w:rPr>
                <w:rFonts w:ascii="Times New Roman" w:hAnsi="Times New Roman"/>
              </w:rPr>
              <w:t xml:space="preserve"> </w:t>
            </w:r>
            <w:r w:rsidR="001A5AD8">
              <w:rPr>
                <w:rFonts w:ascii="Times New Roman" w:hAnsi="Times New Roman"/>
              </w:rPr>
              <w:t>- 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Default="001A5AD8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Annuitetsopsparing -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E37E88" w:rsidRDefault="00E37E88" w:rsidP="00E37E88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B40AC7">
              <w:rPr>
                <w:rFonts w:ascii="Times New Roman" w:hAnsi="Times New Roman"/>
              </w:rPr>
              <w:t>enteformlen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1A5AD8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2</w:t>
            </w:r>
            <w:r w:rsidR="00781AF6">
              <w:rPr>
                <w:rFonts w:ascii="Times New Roman" w:hAnsi="Times New Roman"/>
              </w:rPr>
              <w:t>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Pr="00B40AC7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A74F71" w:rsidP="00C44471">
            <w:pPr>
              <w:rPr>
                <w:rFonts w:ascii="Times New Roman" w:hAnsi="Times New Roman"/>
              </w:rPr>
            </w:pPr>
            <w:bookmarkStart w:id="2" w:name="Titel6"/>
            <w:bookmarkEnd w:id="2"/>
            <w:r w:rsidRPr="00B40AC7">
              <w:rPr>
                <w:rFonts w:ascii="Times New Roman" w:hAnsi="Times New Roman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33380C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A8055F">
              <w:rPr>
                <w:rFonts w:ascii="Times New Roman" w:hAnsi="Times New Roman"/>
              </w:rPr>
              <w:t>- Funktioner: sammenhænge mellem variable - s. 109-122.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Lineære funktioner - s. 123-136.</w:t>
            </w:r>
          </w:p>
          <w:p w:rsidR="00972B12" w:rsidRPr="00B40AC7" w:rsidRDefault="00B9111D" w:rsidP="00972B1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rette linjes ligning</w:t>
            </w:r>
          </w:p>
          <w:p w:rsidR="00972B12" w:rsidRPr="00B40AC7" w:rsidRDefault="00972B12" w:rsidP="006E378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modeller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AD7CB8" w:rsidRPr="00B40AC7" w:rsidRDefault="00E37E88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l</w:t>
            </w:r>
            <w:r w:rsidR="00E32527" w:rsidRPr="00B40AC7">
              <w:rPr>
                <w:rFonts w:ascii="Times New Roman" w:hAnsi="Times New Roman"/>
              </w:rPr>
              <w:t>ineær f</w:t>
            </w:r>
            <w:r>
              <w:rPr>
                <w:rFonts w:ascii="Times New Roman" w:hAnsi="Times New Roman"/>
              </w:rPr>
              <w:t>unktion</w:t>
            </w:r>
            <w:r w:rsidR="00E32527"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6E378D" w:rsidP="00F9468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14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AD66B0" w:rsidRPr="00B40AC7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6E378D" w:rsidRPr="00B40AC7" w:rsidRDefault="006E378D" w:rsidP="00C44471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983467" w:rsidP="000F5548">
            <w:pPr>
              <w:rPr>
                <w:rFonts w:ascii="Times New Roman" w:hAnsi="Times New Roman"/>
              </w:rPr>
            </w:pPr>
            <w:bookmarkStart w:id="3" w:name="Titel3"/>
            <w:bookmarkEnd w:id="3"/>
            <w:r w:rsidRPr="00B40AC7">
              <w:rPr>
                <w:rFonts w:ascii="Times New Roman" w:hAnsi="Times New Roman"/>
              </w:rPr>
              <w:t>E</w:t>
            </w:r>
            <w:r w:rsidR="001E5FCB" w:rsidRPr="00B40AC7">
              <w:rPr>
                <w:rFonts w:ascii="Times New Roman" w:hAnsi="Times New Roman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98346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5565B9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 xml:space="preserve">- </w:t>
            </w:r>
            <w:r w:rsidR="005565B9"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 udvikling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Fordobling </w:t>
            </w:r>
            <w:r w:rsidR="0086310C">
              <w:rPr>
                <w:rFonts w:ascii="Times New Roman" w:hAnsi="Times New Roman"/>
              </w:rPr>
              <w:t>o</w:t>
            </w:r>
            <w:r w:rsidRPr="00B40AC7">
              <w:rPr>
                <w:rFonts w:ascii="Times New Roman" w:hAnsi="Times New Roman"/>
              </w:rPr>
              <w:t>g halvering</w:t>
            </w:r>
          </w:p>
          <w:p w:rsidR="001E5FCB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Fordoblings- og halveringskonstant</w:t>
            </w:r>
            <w:r w:rsidR="001E5FCB" w:rsidRPr="00B40AC7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2527" w:rsidRPr="00D367D0" w:rsidRDefault="00E37E88" w:rsidP="00D367D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eksponentiel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6A670E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8 sider</w:t>
            </w:r>
          </w:p>
          <w:p w:rsidR="00A77B24" w:rsidRPr="00B40AC7" w:rsidRDefault="00A77B24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16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Pr="00B40AC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0F5548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3A5146" w:rsidP="000F5548">
            <w:pPr>
              <w:rPr>
                <w:rFonts w:ascii="Times New Roman" w:hAnsi="Times New Roman"/>
              </w:rPr>
            </w:pPr>
            <w:bookmarkStart w:id="4" w:name="Titel8"/>
            <w:bookmarkEnd w:id="4"/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3A514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F52EA8">
              <w:rPr>
                <w:rFonts w:ascii="Times New Roman" w:hAnsi="Times New Roman"/>
              </w:rPr>
              <w:t>- 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 w:rsidR="00F52EA8"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 w:rsidR="00F52EA8">
              <w:rPr>
                <w:rFonts w:ascii="Times New Roman" w:hAnsi="Times New Roman"/>
              </w:rPr>
              <w:t>s. 157-172.</w:t>
            </w:r>
          </w:p>
          <w:p w:rsidR="003A5146" w:rsidRPr="00B40AC7" w:rsidRDefault="00B14A3E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B40AC7" w:rsidRDefault="00E37E88" w:rsidP="00E37E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potensfunktion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0F5548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lastRenderedPageBreak/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Regression på </w:t>
            </w:r>
            <w:r w:rsidRPr="00494AFB">
              <w:rPr>
                <w:rFonts w:ascii="Times New Roman" w:hAnsi="Times New Roman"/>
              </w:rPr>
              <w:t xml:space="preserve">Lineære funktioner </w:t>
            </w:r>
            <w:r>
              <w:rPr>
                <w:rFonts w:ascii="Times New Roman" w:hAnsi="Times New Roman"/>
              </w:rPr>
              <w:t>og residualplot</w:t>
            </w:r>
          </w:p>
          <w:p w:rsid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Eksponentielle funktioner</w:t>
            </w:r>
          </w:p>
          <w:p w:rsidR="00494AFB" w:rsidRP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0C2BC1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F5548" w:rsidRPr="00B40AC7" w:rsidRDefault="00997587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0F5548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bookmarkStart w:id="5" w:name="Titel4"/>
            <w:bookmarkEnd w:id="5"/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BC36C2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>- Geometri - s. 73-108.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 sætning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 og Cosinus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retvinklede trekant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Sinusrelationen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Cosinusrelationen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</w:t>
            </w:r>
          </w:p>
          <w:p w:rsidR="00E32527" w:rsidRPr="00B40AC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</w:t>
            </w:r>
            <w:proofErr w:type="gramStart"/>
            <w:r w:rsidRPr="00B40AC7">
              <w:rPr>
                <w:rFonts w:ascii="Times New Roman" w:hAnsi="Times New Roman"/>
              </w:rPr>
              <w:t>trekant sinus</w:t>
            </w:r>
            <w:r w:rsidR="00E37E88">
              <w:rPr>
                <w:rFonts w:ascii="Times New Roman" w:hAnsi="Times New Roman"/>
              </w:rPr>
              <w:t>-</w:t>
            </w:r>
            <w:r w:rsidRPr="00B40AC7">
              <w:rPr>
                <w:rFonts w:ascii="Times New Roman" w:hAnsi="Times New Roman"/>
              </w:rPr>
              <w:t xml:space="preserve"> og cosinus</w:t>
            </w:r>
            <w:r w:rsidR="00E37E88">
              <w:rPr>
                <w:rFonts w:ascii="Times New Roman" w:hAnsi="Times New Roman"/>
              </w:rPr>
              <w:t>formlen</w:t>
            </w:r>
            <w:proofErr w:type="gramEnd"/>
            <w:r w:rsidRPr="00B40AC7">
              <w:rPr>
                <w:rFonts w:ascii="Times New Roman" w:hAnsi="Times New Roman"/>
              </w:rPr>
              <w:t xml:space="preserve"> </w:t>
            </w:r>
          </w:p>
          <w:p w:rsidR="00E3252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Arealformlen</w:t>
            </w:r>
          </w:p>
          <w:p w:rsidR="00E37E88" w:rsidRDefault="00E37E88" w:rsidP="00E37E88">
            <w:pPr>
              <w:rPr>
                <w:rFonts w:ascii="Times New Roman" w:hAnsi="Times New Roman"/>
              </w:rPr>
            </w:pPr>
          </w:p>
          <w:p w:rsidR="006F06C3" w:rsidRPr="00B40AC7" w:rsidRDefault="006F06C3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Konstruktion af trekanter i </w:t>
            </w:r>
            <w:r w:rsidR="00F52EA8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9726C2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781AF6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E37E88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</w:t>
            </w:r>
            <w:r w:rsidR="00E37E88">
              <w:rPr>
                <w:rFonts w:ascii="Times New Roman" w:hAnsi="Times New Roman"/>
              </w:rPr>
              <w:t>r</w:t>
            </w: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F5548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E37E88" w:rsidRDefault="00E37E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150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B40AC7" w:rsidRDefault="00AD19D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494AFB">
              <w:rPr>
                <w:rFonts w:ascii="Times New Roman" w:hAnsi="Times New Roman"/>
              </w:rPr>
              <w:t xml:space="preserve">- </w:t>
            </w: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B40AC7">
              <w:rPr>
                <w:rFonts w:ascii="Times New Roman" w:hAnsi="Times New Roman"/>
              </w:rPr>
              <w:t>Ugrupperede</w:t>
            </w:r>
            <w:proofErr w:type="spellEnd"/>
            <w:r w:rsidRPr="00B40AC7">
              <w:rPr>
                <w:rFonts w:ascii="Times New Roman" w:hAnsi="Times New Roman"/>
              </w:rPr>
              <w:t xml:space="preserve"> observationer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</w:t>
            </w:r>
            <w:proofErr w:type="spellStart"/>
            <w:r w:rsidR="00AD19DC" w:rsidRPr="00B40AC7">
              <w:rPr>
                <w:rFonts w:ascii="Times New Roman" w:hAnsi="Times New Roman"/>
              </w:rPr>
              <w:t>diagramme</w:t>
            </w:r>
            <w:proofErr w:type="spellEnd"/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Pr="00B40AC7">
              <w:rPr>
                <w:rFonts w:ascii="Times New Roman" w:hAnsi="Times New Roman"/>
              </w:rPr>
              <w:t>ds</w:t>
            </w:r>
            <w:r>
              <w:rPr>
                <w:rFonts w:ascii="Times New Roman" w:hAnsi="Times New Roman"/>
              </w:rPr>
              <w:t>ynligheds</w:t>
            </w:r>
            <w:r w:rsidRPr="00B40AC7">
              <w:rPr>
                <w:rFonts w:ascii="Times New Roman" w:hAnsi="Times New Roman"/>
              </w:rPr>
              <w:t>regning</w:t>
            </w:r>
            <w:r w:rsidR="00AD19DC" w:rsidRPr="00B40AC7">
              <w:rPr>
                <w:rFonts w:ascii="Times New Roman" w:hAnsi="Times New Roman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</w:t>
            </w:r>
            <w:r w:rsidR="00494AFB">
              <w:rPr>
                <w:rFonts w:ascii="Times New Roman" w:hAnsi="Times New Roman"/>
              </w:rPr>
              <w:t xml:space="preserve">itel - </w:t>
            </w: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6E378D" w:rsidP="006E378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494AFB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Proportionale sammenhænge - s. 173-176.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Andengradspolynomier - s. 177-188 (minus formlerne).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Polynomier - s. 189-196 (minus faktorisering)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Vækst - s. 207-212.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Indekstal - s. 213-218.</w:t>
            </w:r>
          </w:p>
          <w:p w:rsidR="006E378D" w:rsidRPr="00B40AC7" w:rsidRDefault="006E378D" w:rsidP="00777A9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Monotoniforhold, v</w:t>
            </w:r>
            <w:r w:rsidR="006E378D" w:rsidRPr="00B40AC7">
              <w:rPr>
                <w:rFonts w:ascii="Times New Roman" w:hAnsi="Times New Roman"/>
              </w:rPr>
              <w:t>æksthastighed</w:t>
            </w:r>
            <w:r w:rsidRPr="00B40AC7">
              <w:rPr>
                <w:rFonts w:ascii="Times New Roman" w:hAnsi="Times New Roman"/>
              </w:rPr>
              <w:t xml:space="preserve"> og tangenter som begreber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  <w:p w:rsidR="000B4B83" w:rsidRPr="0086310C" w:rsidRDefault="000B4B83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113182" w:rsidRPr="00B40AC7" w:rsidRDefault="00113182" w:rsidP="0080241F">
            <w:pPr>
              <w:rPr>
                <w:rFonts w:ascii="Times New Roman" w:hAnsi="Times New Roman"/>
              </w:rPr>
            </w:pP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:rsidR="006E378D" w:rsidRPr="00B40AC7" w:rsidRDefault="006E378D" w:rsidP="006E378D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</w:p>
    <w:p w:rsidR="006E378D" w:rsidRPr="00B40AC7" w:rsidRDefault="006E378D" w:rsidP="004E6E46">
      <w:pPr>
        <w:rPr>
          <w:rFonts w:ascii="Times New Roman" w:hAnsi="Times New Roman"/>
        </w:rPr>
      </w:pP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22000F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77A9A">
      <w:rPr>
        <w:noProof/>
      </w:rPr>
      <w:t>10</w:t>
    </w:r>
    <w:r>
      <w:fldChar w:fldCharType="end"/>
    </w:r>
    <w:r>
      <w:t xml:space="preserve"> af </w:t>
    </w:r>
    <w:r w:rsidR="00D607A8">
      <w:fldChar w:fldCharType="begin"/>
    </w:r>
    <w:r w:rsidR="00D607A8">
      <w:instrText xml:space="preserve"> NUMPAGES </w:instrText>
    </w:r>
    <w:r w:rsidR="00D607A8">
      <w:fldChar w:fldCharType="separate"/>
    </w:r>
    <w:r w:rsidR="00777A9A">
      <w:rPr>
        <w:noProof/>
      </w:rPr>
      <w:t>12</w:t>
    </w:r>
    <w:r w:rsidR="00D607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F2CDC"/>
    <w:rsid w:val="002F5059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7A9A"/>
    <w:rsid w:val="00781AF6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D2E20"/>
    <w:rsid w:val="008E2731"/>
    <w:rsid w:val="008E44C3"/>
    <w:rsid w:val="008F42F4"/>
    <w:rsid w:val="00920032"/>
    <w:rsid w:val="009236A9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7587"/>
    <w:rsid w:val="009B09B3"/>
    <w:rsid w:val="009C1803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6B78"/>
    <w:rsid w:val="00C52FD9"/>
    <w:rsid w:val="00C83329"/>
    <w:rsid w:val="00C90E02"/>
    <w:rsid w:val="00CA7807"/>
    <w:rsid w:val="00CC0B36"/>
    <w:rsid w:val="00CC341C"/>
    <w:rsid w:val="00CD3AEE"/>
    <w:rsid w:val="00CF6924"/>
    <w:rsid w:val="00D00240"/>
    <w:rsid w:val="00D0310B"/>
    <w:rsid w:val="00D2690B"/>
    <w:rsid w:val="00D367D0"/>
    <w:rsid w:val="00D508F2"/>
    <w:rsid w:val="00D607A8"/>
    <w:rsid w:val="00D63855"/>
    <w:rsid w:val="00D70FDE"/>
    <w:rsid w:val="00D83F00"/>
    <w:rsid w:val="00DA725B"/>
    <w:rsid w:val="00DC31A7"/>
    <w:rsid w:val="00DD070F"/>
    <w:rsid w:val="00DD48A6"/>
    <w:rsid w:val="00DF4827"/>
    <w:rsid w:val="00E2088E"/>
    <w:rsid w:val="00E23198"/>
    <w:rsid w:val="00E243E0"/>
    <w:rsid w:val="00E32527"/>
    <w:rsid w:val="00E37E88"/>
    <w:rsid w:val="00E43835"/>
    <w:rsid w:val="00E6406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8729968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35F2-A585-43B4-BDF7-6646C038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1275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Vanessa Flindt Sohrt</cp:lastModifiedBy>
  <cp:revision>12</cp:revision>
  <cp:lastPrinted>2018-05-04T08:25:00Z</cp:lastPrinted>
  <dcterms:created xsi:type="dcterms:W3CDTF">2018-05-04T13:52:00Z</dcterms:created>
  <dcterms:modified xsi:type="dcterms:W3CDTF">2023-11-14T09:40:00Z</dcterms:modified>
</cp:coreProperties>
</file>