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03" w:rsidRPr="00235BD9" w:rsidRDefault="00805F03" w:rsidP="00805F03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805F03" w:rsidRDefault="00805F03" w:rsidP="00805F03"/>
    <w:p w:rsidR="00805F03" w:rsidRPr="00235BD9" w:rsidRDefault="00805F03" w:rsidP="00805F03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805F03" w:rsidRPr="00920032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805F03" w:rsidRDefault="00B108AA" w:rsidP="00B108AA">
            <w:r>
              <w:t>Efter</w:t>
            </w:r>
            <w:r w:rsidR="000F62C0">
              <w:t>år 2019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Nordvestsjællands HF &amp; VUC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Religion C - FLEX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805F03" w:rsidRDefault="000F62C0" w:rsidP="001C70A2">
            <w:pPr>
              <w:spacing w:before="120" w:after="120"/>
            </w:pPr>
            <w:r>
              <w:t>Lise Lysgaard Espersen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805F03" w:rsidRDefault="00B108AA" w:rsidP="001C70A2">
            <w:pPr>
              <w:spacing w:before="120" w:after="120"/>
            </w:pPr>
            <w:r>
              <w:t>HfreC2</w:t>
            </w:r>
            <w:r w:rsidR="000F62C0">
              <w:t>19</w:t>
            </w:r>
          </w:p>
        </w:tc>
      </w:tr>
    </w:tbl>
    <w:p w:rsidR="00805F03" w:rsidRDefault="00805F03" w:rsidP="00805F03"/>
    <w:p w:rsidR="00805F03" w:rsidRPr="00075256" w:rsidRDefault="00805F03" w:rsidP="00805F03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49" w:type="dxa"/>
            <w:shd w:val="clear" w:color="auto" w:fill="auto"/>
          </w:tcPr>
          <w:p w:rsidR="00805F03" w:rsidRPr="0007120B" w:rsidRDefault="00805F03" w:rsidP="001C70A2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Islam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Kristendom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Religionskritik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Buddhisme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Verdensreligioner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</w:tbl>
    <w:p w:rsidR="00805F03" w:rsidRDefault="00805F03" w:rsidP="00805F03"/>
    <w:p w:rsidR="00805F03" w:rsidRDefault="00805F03" w:rsidP="00805F03">
      <w:r>
        <w:br w:type="page"/>
      </w:r>
    </w:p>
    <w:p w:rsidR="00805F03" w:rsidRDefault="00805F03" w:rsidP="00805F03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05F03" w:rsidRPr="00BB22F1" w:rsidRDefault="00044AD9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8F41A0" w:rsidRDefault="00805F03" w:rsidP="001C70A2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05F03" w:rsidRPr="008F41A0" w:rsidRDefault="00805F03" w:rsidP="001C70A2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</w:t>
            </w:r>
            <w:proofErr w:type="spellStart"/>
            <w:r>
              <w:rPr>
                <w:rFonts w:ascii="Times New Roman" w:hAnsi="Times New Roman"/>
              </w:rPr>
              <w:t>Ninian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Smarts</w:t>
            </w:r>
            <w:proofErr w:type="spellEnd"/>
            <w:r>
              <w:rPr>
                <w:rFonts w:ascii="Times New Roman" w:hAnsi="Times New Roman"/>
              </w:rPr>
              <w:t xml:space="preserve">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Billed</w:t>
            </w:r>
            <w:proofErr w:type="spellEnd"/>
            <w:r>
              <w:rPr>
                <w:rFonts w:ascii="Times New Roman" w:hAnsi="Times New Roman"/>
              </w:rPr>
              <w:t>-collage (s. 14)</w:t>
            </w:r>
          </w:p>
          <w:p w:rsidR="00805F03" w:rsidRPr="008F41A0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6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:rsidR="00805F03" w:rsidRDefault="00805F03" w:rsidP="001C70A2"/>
          <w:p w:rsidR="00805F03" w:rsidRDefault="00805F03" w:rsidP="001C70A2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 xml:space="preserve">indefra &amp; udefra-synsvinkler, det senmoderne samfund, sekularisering, </w:t>
            </w:r>
            <w:proofErr w:type="spellStart"/>
            <w:r>
              <w:t>affortryllelse</w:t>
            </w:r>
            <w:proofErr w:type="spellEnd"/>
            <w:r>
              <w:t>, genfortryllelse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 xml:space="preserve">Skriftlig besvarelse.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Pr="00BB22F1" w:rsidRDefault="00044AD9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p w:rsidR="00805F03" w:rsidRDefault="00805F03" w:rsidP="00805F03">
      <w:r>
        <w:br w:type="page"/>
      </w:r>
    </w:p>
    <w:p w:rsidR="00805F03" w:rsidRDefault="00805F03" w:rsidP="00805F0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05F03" w:rsidRPr="00BB22F1" w:rsidRDefault="00044AD9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330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05F03" w:rsidRPr="00851388" w:rsidRDefault="00805F03" w:rsidP="001C70A2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805F03" w:rsidRPr="00B3013B" w:rsidRDefault="00805F03" w:rsidP="001C7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05F03" w:rsidRDefault="00805F03" w:rsidP="001C70A2">
            <w:r w:rsidRPr="00851388">
              <w:rPr>
                <w:i/>
              </w:rPr>
              <w:t>Kildemateriale</w:t>
            </w:r>
            <w:r>
              <w:t xml:space="preserve">: </w:t>
            </w:r>
            <w:r>
              <w:br/>
              <w:t>Sura 26; 192-200</w:t>
            </w:r>
            <w:r>
              <w:br/>
              <w:t>Sura 48; 28-29</w:t>
            </w:r>
            <w:r>
              <w:br/>
              <w:t>Sura 3; 95-97</w:t>
            </w:r>
            <w:r>
              <w:br/>
              <w:t>Muslimske holdninger - billeder og tekst, s. 90-91</w:t>
            </w:r>
            <w:r>
              <w:br/>
              <w:t>Sura 1</w:t>
            </w:r>
            <w:r>
              <w:br/>
              <w:t>Sura 9,5 (Jihad i Koranen)</w:t>
            </w:r>
            <w:r>
              <w:br/>
              <w:t>Hadith: Troens hovedpunkter</w:t>
            </w:r>
            <w:r>
              <w:br/>
              <w:t>Osama Bin Ladens krigserklæring (Forman)</w:t>
            </w:r>
            <w:r>
              <w:br/>
              <w:t>Cool islam (artikel, Politiken 2006)</w:t>
            </w:r>
            <w:r>
              <w:br/>
              <w:t>Er islam og demokrati uforenelige? (artikel, Kristeligt Dagblad, 2009)</w:t>
            </w:r>
            <w:r>
              <w:br/>
            </w:r>
          </w:p>
          <w:p w:rsidR="00DD1AEC" w:rsidRDefault="00805F03" w:rsidP="001C70A2"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br/>
            </w:r>
            <w:r w:rsidRPr="00787D53">
              <w:t xml:space="preserve">Filmklip: </w:t>
            </w:r>
            <w:r w:rsidR="00A64EE7">
              <w:rPr>
                <w:i/>
              </w:rPr>
              <w:t xml:space="preserve">Koranen i Rødovre </w:t>
            </w:r>
            <w:r w:rsidR="00A64EE7">
              <w:t xml:space="preserve">(DR </w:t>
            </w:r>
            <w:r w:rsidRPr="00FD7870">
              <w:t>Undervisning)</w:t>
            </w:r>
          </w:p>
          <w:p w:rsidR="00DD1AEC" w:rsidRPr="00DD1AEC" w:rsidRDefault="00DD1AEC" w:rsidP="001C70A2">
            <w:r w:rsidRPr="00DD1AEC">
              <w:t xml:space="preserve">Filmklip: </w:t>
            </w:r>
            <w:r w:rsidRPr="00DD1AEC">
              <w:rPr>
                <w:i/>
              </w:rPr>
              <w:t>Faste for øjne, ører og tunge</w:t>
            </w:r>
            <w:r w:rsidRPr="00DD1AEC">
              <w:t xml:space="preserve"> (DR Undervisning)</w:t>
            </w:r>
          </w:p>
          <w:p w:rsidR="00DD1AEC" w:rsidRPr="00B108AA" w:rsidRDefault="00DD1AEC" w:rsidP="001C70A2">
            <w:r w:rsidRPr="00B108AA">
              <w:t xml:space="preserve">Filmklip: </w:t>
            </w:r>
            <w:r w:rsidRPr="00B108AA">
              <w:rPr>
                <w:i/>
              </w:rPr>
              <w:t>Fasten og fest</w:t>
            </w:r>
            <w:r w:rsidRPr="00B108AA">
              <w:t xml:space="preserve"> (DR Undervisning)</w:t>
            </w:r>
            <w:r w:rsidR="00805F03" w:rsidRPr="00B108AA">
              <w:rPr>
                <w:i/>
              </w:rPr>
              <w:br/>
            </w:r>
            <w:r w:rsidRPr="00B108AA">
              <w:t xml:space="preserve">Film: </w:t>
            </w:r>
            <w:r w:rsidR="00B108AA">
              <w:rPr>
                <w:i/>
              </w:rPr>
              <w:t xml:space="preserve">Hajj </w:t>
            </w:r>
            <w:r w:rsidR="00B108AA" w:rsidRPr="00B108AA">
              <w:t>dokumentar:</w:t>
            </w:r>
            <w:r w:rsidR="00B108AA">
              <w:rPr>
                <w:i/>
              </w:rPr>
              <w:t xml:space="preserve"> </w:t>
            </w:r>
            <w:hyperlink r:id="rId6" w:history="1">
              <w:r w:rsidR="00B108AA" w:rsidRPr="00D05AA0">
                <w:rPr>
                  <w:rStyle w:val="Hyperlink"/>
                  <w:i/>
                </w:rPr>
                <w:t>https://www.youtube.com/watch?v=q7q_LcqbvKI</w:t>
              </w:r>
            </w:hyperlink>
            <w:r w:rsidR="00B108AA">
              <w:rPr>
                <w:i/>
              </w:rPr>
              <w:t xml:space="preserve"> </w:t>
            </w:r>
          </w:p>
          <w:p w:rsidR="00805F03" w:rsidRPr="0063748C" w:rsidRDefault="00805F03" w:rsidP="001C70A2">
            <w:pPr>
              <w:rPr>
                <w:rFonts w:ascii="Times New Roman" w:hAnsi="Times New Roman"/>
              </w:rPr>
            </w:pPr>
            <w:r w:rsidRPr="00403A0E">
              <w:t>Islamismens stamtræ (Lærermateriale)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="00A64EE7">
              <w:t xml:space="preserve"> (DR Undervisning</w:t>
            </w:r>
            <w:r w:rsidRPr="0063748C">
              <w:t>)</w:t>
            </w:r>
            <w:r>
              <w:br/>
              <w:t>Musikvideo: Isam B ’I Danmark er jeg født’</w:t>
            </w:r>
            <w:r w:rsidR="00B108AA">
              <w:t xml:space="preserve"> </w:t>
            </w:r>
            <w:hyperlink r:id="rId7" w:history="1">
              <w:r w:rsidR="00B108AA" w:rsidRPr="00D05AA0">
                <w:rPr>
                  <w:rStyle w:val="Hyperlink"/>
                </w:rPr>
                <w:t>https://www.youtube.com/watch?v=mIh_ZGlyc3s</w:t>
              </w:r>
            </w:hyperlink>
            <w:r w:rsidR="00B108AA">
              <w:t xml:space="preserve"> </w:t>
            </w:r>
            <w:r>
              <w:br/>
              <w:t>Musikvideo: Sami Yusuf ’Healing’</w:t>
            </w:r>
            <w:r w:rsidR="00B108AA">
              <w:t xml:space="preserve"> </w:t>
            </w:r>
            <w:hyperlink r:id="rId8" w:history="1">
              <w:r w:rsidR="00B108AA" w:rsidRPr="00D05AA0">
                <w:rPr>
                  <w:rStyle w:val="Hyperlink"/>
                </w:rPr>
                <w:t>https://www.youtube.com/watch?v=Tug63dI4MEY</w:t>
              </w:r>
            </w:hyperlink>
            <w:r w:rsidR="00B108AA">
              <w:t xml:space="preserve"> 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18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Indefra- og udefra vinkler på islam, Islams gudsbegreb.</w:t>
            </w:r>
            <w:r>
              <w:br/>
            </w:r>
            <w:r>
              <w:br/>
              <w:t xml:space="preserve">Koranen, Abraham, Mohammed, moskeen som </w:t>
            </w:r>
            <w:proofErr w:type="spellStart"/>
            <w:r>
              <w:t>helligsted</w:t>
            </w:r>
            <w:proofErr w:type="spellEnd"/>
            <w:r>
              <w:t xml:space="preserve">, </w:t>
            </w:r>
            <w:proofErr w:type="spellStart"/>
            <w:r>
              <w:t>Kabaen</w:t>
            </w:r>
            <w:proofErr w:type="spellEnd"/>
            <w:r>
              <w:t xml:space="preserve"> i Mekka. De 5 søjler.</w:t>
            </w:r>
            <w:r>
              <w:br/>
            </w:r>
            <w:r>
              <w:br/>
              <w:t xml:space="preserve">Forskelligt trosengagement (minimalisme og maksimalisme). </w:t>
            </w:r>
            <w:r>
              <w:br/>
              <w:t>Islam i Danmark (indvandring, integration, demokrati, cool islam)</w:t>
            </w:r>
            <w:r>
              <w:br/>
            </w:r>
            <w:r>
              <w:br/>
              <w:t xml:space="preserve">Sharia, forskellige holdninger til sharia (traditionalisme, modernisme, fundamentalisme, sekularisme). </w:t>
            </w:r>
            <w:r>
              <w:br/>
            </w:r>
            <w:r>
              <w:br/>
            </w:r>
            <w:r>
              <w:lastRenderedPageBreak/>
              <w:t xml:space="preserve">Islamisme (opståen, udvikling, islamisme-typer), jihad og jihadisme, radikalisering. 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 xml:space="preserve">Skriftlige arbejder, klasseundervisning.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044AD9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Pr="002863B4" w:rsidRDefault="00805F03" w:rsidP="001C70A2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>
              <w:t>Grundbog i Religion C, s. 49-88.</w:t>
            </w:r>
          </w:p>
          <w:p w:rsidR="00805F03" w:rsidRDefault="00805F03" w:rsidP="001C70A2">
            <w:pPr>
              <w:rPr>
                <w:i/>
              </w:rPr>
            </w:pPr>
          </w:p>
          <w:p w:rsidR="00805F03" w:rsidRDefault="00805F03" w:rsidP="001C70A2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DD1AEC" w:rsidRDefault="00805F03" w:rsidP="00DD1AEC">
            <w:r>
              <w:t>Tekst 2-4 (</w:t>
            </w:r>
            <w:proofErr w:type="spellStart"/>
            <w:r>
              <w:t>Eat</w:t>
            </w:r>
            <w:proofErr w:type="spellEnd"/>
            <w:r>
              <w:t xml:space="preserve"> ’n’ </w:t>
            </w:r>
            <w:proofErr w:type="spellStart"/>
            <w:r>
              <w:t>Meet</w:t>
            </w:r>
            <w:proofErr w:type="spellEnd"/>
            <w:r>
              <w:t xml:space="preserve"> Jesus’)</w:t>
            </w:r>
            <w:r>
              <w:br/>
              <w:t>Romerbrevet 5, 1-21 (Fred med Gud + Adam og Kristus)</w:t>
            </w:r>
            <w:r>
              <w:br/>
              <w:t xml:space="preserve">1. </w:t>
            </w:r>
            <w:proofErr w:type="spellStart"/>
            <w:r>
              <w:t>Korinterbrev</w:t>
            </w:r>
            <w:proofErr w:type="spellEnd"/>
            <w:r>
              <w:t xml:space="preserve"> 15, 1-28 (Kristi opstandelse, De dødes opstandelse)</w:t>
            </w:r>
            <w:r>
              <w:br/>
              <w:t>Galaterbrevet 5, 1-12 (Kristus eller omskærelse)</w:t>
            </w:r>
            <w:r>
              <w:br/>
              <w:t>Tekst 5: Evangeliernes fremstilling af Jesus (Mattæus,</w:t>
            </w:r>
            <w:r w:rsidR="007F7DAE">
              <w:t xml:space="preserve"> Markus, Johannes)</w:t>
            </w:r>
            <w:r w:rsidR="007F7DAE">
              <w:br/>
              <w:t>Markus 1,14-</w:t>
            </w:r>
            <w:r w:rsidR="00716B66">
              <w:t xml:space="preserve">15 + 21-28 (Guds rige, </w:t>
            </w:r>
            <w:r>
              <w:t>Helbredelser)</w:t>
            </w:r>
            <w:r>
              <w:br/>
              <w:t xml:space="preserve">Markus 2, 1-17 (Helbredelsen af den lamme i </w:t>
            </w:r>
            <w:proofErr w:type="spellStart"/>
            <w:r>
              <w:t>Kapernaum</w:t>
            </w:r>
            <w:proofErr w:type="spellEnd"/>
            <w:r>
              <w:t>)</w:t>
            </w:r>
            <w:r>
              <w:br/>
              <w:t>Mattæus 5, 1-2 + 17-48 (Bjergprædikenen</w:t>
            </w:r>
            <w:r w:rsidR="00CA1CC9">
              <w:t>)</w:t>
            </w:r>
            <w:r>
              <w:br/>
              <w:t>Lukas 10, 25-37 (Den barmhjertige samaritaner)</w:t>
            </w:r>
            <w:r>
              <w:br/>
              <w:t>Mattæus 25, 31-46 (Verdensdommen)</w:t>
            </w:r>
            <w:r>
              <w:br/>
              <w:t>Tekst 23-26 (Nutidige holdninger til naturvidenskaben)</w:t>
            </w:r>
            <w:r>
              <w:br/>
            </w:r>
            <w:r>
              <w:rPr>
                <w:i/>
              </w:rPr>
              <w:br/>
              <w:t>Supplerende materiale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’5 skarpe om Jesus’ (DR Undervisning)</w:t>
            </w:r>
          </w:p>
          <w:p w:rsidR="00B108AA" w:rsidRDefault="00B108AA" w:rsidP="00B108AA">
            <w:r>
              <w:t>Nadveren, Kristi legeme (DR Undervisning)</w:t>
            </w:r>
          </w:p>
          <w:p w:rsidR="00805F03" w:rsidRPr="00B51CC3" w:rsidRDefault="002B442C" w:rsidP="00B108AA">
            <w:proofErr w:type="spellStart"/>
            <w:r>
              <w:t>Cappelørn</w:t>
            </w:r>
            <w:proofErr w:type="spellEnd"/>
            <w:r>
              <w:t>: Skabelsestanken og naturvidenskaben (Weekendavisen, 5/11, 1982)</w:t>
            </w:r>
            <w:r>
              <w:br/>
            </w:r>
            <w:r w:rsidR="00B51CC3">
              <w:t xml:space="preserve">Filmklip: Kreationistisk museum, nyhedsindslag: </w:t>
            </w:r>
            <w:hyperlink r:id="rId9" w:history="1">
              <w:r w:rsidR="00B108AA" w:rsidRPr="00D05AA0">
                <w:rPr>
                  <w:rStyle w:val="Hyperlink"/>
                </w:rPr>
                <w:t>https://www.youtube.com/watch?v=TME30pPBw58</w:t>
              </w:r>
            </w:hyperlink>
            <w:r w:rsidR="00B51CC3">
              <w:t xml:space="preserve"> 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24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At kunne redegøre for kristendommens historiske udvikling</w:t>
            </w:r>
            <w:r>
              <w:br/>
              <w:t xml:space="preserve">At kunne læse, forstå og fortolke </w:t>
            </w:r>
            <w:proofErr w:type="spellStart"/>
            <w:r>
              <w:t>tekstmateriale</w:t>
            </w:r>
            <w:proofErr w:type="spellEnd"/>
            <w:r>
              <w:br/>
            </w:r>
            <w:r>
              <w:br/>
              <w:t xml:space="preserve">Kristendommens formative periode: Paulus, </w:t>
            </w:r>
            <w:r w:rsidR="00CC3016">
              <w:t xml:space="preserve">den mytiske Kristus, </w:t>
            </w:r>
            <w:r w:rsidR="00CC3016">
              <w:lastRenderedPageBreak/>
              <w:t>næstekærlighed/etik, jøde- og hedningekristne, Paulus.</w:t>
            </w:r>
            <w:r>
              <w:br/>
            </w:r>
            <w:r>
              <w:br/>
              <w:t>Kristne forestillinger: Synd, frelse, trosbekendelse, treenighed, næstekærlighed/etik</w:t>
            </w:r>
            <w:r>
              <w:br/>
            </w:r>
            <w:r>
              <w:br/>
              <w:t>Kirkens udvikling og splittelser (katolsk, ortodoks, protestantisk), Martin Luther, reformationens betydning, Grundtvig.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  <w:t>Danskerne og folkekirken (medlemstal, national identitet, service-kirke, folkekirken og senmoderne spiritualitet).</w:t>
            </w:r>
            <w:r>
              <w:br/>
            </w:r>
            <w:r>
              <w:br/>
              <w:t xml:space="preserve">Kristendom og naturvidenskab (Moderniteten, Darwin, kristen modernisme og fundamentalisme, </w:t>
            </w:r>
            <w:r w:rsidR="006A55CA">
              <w:t xml:space="preserve">evolution og kreationisme, </w:t>
            </w:r>
            <w:proofErr w:type="spellStart"/>
            <w:r>
              <w:t>Bultmann</w:t>
            </w:r>
            <w:proofErr w:type="spellEnd"/>
            <w:r>
              <w:t>, eksistensteologi, udelukkelsestese og kombinationstese).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arbejder, klasseundervisning. </w:t>
            </w:r>
          </w:p>
          <w:p w:rsidR="00805F03" w:rsidRDefault="00805F03" w:rsidP="001C70A2"/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/>
        </w:tc>
      </w:tr>
    </w:tbl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Pr="00E914BA" w:rsidRDefault="00805F03" w:rsidP="001C70A2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 w:rsidR="006D2357">
              <w:br/>
              <w:t>Religionskritik (Lærermateriale; kategorier af religionskritik og historisk oversigt)</w:t>
            </w:r>
            <w:r>
              <w:br/>
            </w:r>
          </w:p>
          <w:p w:rsidR="00805F03" w:rsidRDefault="00805F03" w:rsidP="001C70A2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805F03" w:rsidRPr="00320EC9" w:rsidRDefault="00044AD9" w:rsidP="001C70A2">
            <w:hyperlink r:id="rId10" w:history="1">
              <w:r w:rsidR="00805F03" w:rsidRPr="00163FB4">
                <w:rPr>
                  <w:rStyle w:val="Hyperlink"/>
                </w:rPr>
                <w:t>www.ateist.dk</w:t>
              </w:r>
            </w:hyperlink>
            <w:r w:rsidR="00805F03">
              <w:t xml:space="preserve"> </w:t>
            </w:r>
            <w:r w:rsidR="00805F03">
              <w:br/>
              <w:t>Tekst 3: Grundloven om folkekirken</w:t>
            </w:r>
            <w:r w:rsidR="00805F03">
              <w:br/>
              <w:t>Tekst 4: Ateister har også følelser</w:t>
            </w:r>
            <w:r w:rsidR="00805F03">
              <w:br/>
              <w:t>Tekst 5: Præstesøn gør op med kristentro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6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Ateisme, agnosticisme, sekularisering og </w:t>
            </w:r>
            <w:proofErr w:type="spellStart"/>
            <w:r>
              <w:t>afsekularisering</w:t>
            </w:r>
            <w:proofErr w:type="spellEnd"/>
            <w:r>
              <w:t>, det senmoderne samfund (værdipluralisme, individualisering m.v.)</w:t>
            </w:r>
            <w:r w:rsidR="0072404B">
              <w:t>.</w:t>
            </w:r>
            <w:r>
              <w:br/>
            </w:r>
            <w:r>
              <w:br/>
              <w:t xml:space="preserve">Ateismens opståen, historie og udbredelse, Dansk Ateistisk Selskab, The Bright </w:t>
            </w:r>
            <w:proofErr w:type="spellStart"/>
            <w:r>
              <w:t>Movement</w:t>
            </w:r>
            <w:proofErr w:type="spellEnd"/>
            <w:r>
              <w:t xml:space="preserve">, </w:t>
            </w:r>
            <w:r w:rsidR="00320EC9">
              <w:t xml:space="preserve">Richard </w:t>
            </w:r>
            <w:r>
              <w:t>Dawkins</w:t>
            </w:r>
            <w:r w:rsidR="00320EC9">
              <w:t xml:space="preserve">, Christopher </w:t>
            </w:r>
            <w:proofErr w:type="spellStart"/>
            <w:r w:rsidR="00320EC9">
              <w:t>Hitchens</w:t>
            </w:r>
            <w:proofErr w:type="spellEnd"/>
            <w:r>
              <w:t xml:space="preserve"> m.fl. </w:t>
            </w:r>
          </w:p>
          <w:p w:rsidR="00805F03" w:rsidRDefault="00805F03" w:rsidP="001C70A2"/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:rsidR="00805F03" w:rsidRDefault="00805F03" w:rsidP="001C70A2"/>
          <w:p w:rsidR="00805F03" w:rsidRDefault="00805F03" w:rsidP="001C70A2">
            <w:r w:rsidRPr="00C879A9">
              <w:rPr>
                <w:i/>
              </w:rPr>
              <w:t>Kildemateriale:</w:t>
            </w:r>
            <w:r w:rsidRPr="00C879A9">
              <w:rPr>
                <w:i/>
              </w:rPr>
              <w:br/>
            </w:r>
            <w:r>
              <w:t>Billeder af ritualer, s.150-153</w:t>
            </w:r>
            <w:r>
              <w:br/>
            </w:r>
            <w:proofErr w:type="spellStart"/>
            <w:r>
              <w:t>Benarestalen</w:t>
            </w:r>
            <w:proofErr w:type="spellEnd"/>
            <w:r>
              <w:br/>
              <w:t xml:space="preserve">Gerningerne </w:t>
            </w:r>
            <w:r>
              <w:br/>
              <w:t>Tekst 1: Jeg vil gerne elske alle levende væsener lige højt</w:t>
            </w:r>
            <w:r>
              <w:br/>
              <w:t>Tekst 3: De hellige skrifters gode fortjeneste</w:t>
            </w:r>
            <w:r>
              <w:br/>
              <w:t>Tekst 4: Japanere på pilgrimsfærd</w:t>
            </w:r>
            <w:r>
              <w:br/>
              <w:t>Tekst 5: Buddhistisk meditation</w:t>
            </w:r>
            <w:r>
              <w:br/>
              <w:t>Tekst 6: Når man tror på tvivlen</w:t>
            </w:r>
            <w:r>
              <w:br/>
              <w:t>Tekst 7: Interview med tibetansk nonne</w:t>
            </w:r>
            <w:r>
              <w:br/>
              <w:t>Tekst 8: Uddrag af Lotus-</w:t>
            </w:r>
            <w:proofErr w:type="spellStart"/>
            <w:r>
              <w:t>sutraen</w:t>
            </w:r>
            <w:proofErr w:type="spellEnd"/>
            <w:r>
              <w:br/>
              <w:t>Tekst 10: Tilflugten forbinder os med buddhismen</w:t>
            </w:r>
            <w:r>
              <w:br/>
              <w:t>Tekst 11: Man bestemmer selv sit liv</w:t>
            </w:r>
          </w:p>
          <w:p w:rsidR="00805F03" w:rsidRDefault="00805F03" w:rsidP="001C70A2"/>
          <w:p w:rsidR="00B51CC3" w:rsidRDefault="00805F03" w:rsidP="00B51CC3">
            <w:r w:rsidRPr="00C879A9">
              <w:rPr>
                <w:i/>
              </w:rPr>
              <w:t>Supplerende materiale: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</w:t>
            </w:r>
            <w:r w:rsidR="00B51CC3">
              <w:t>’5 skarpe om buddhismen’ (DR Undervisning</w:t>
            </w:r>
            <w:r>
              <w:t>)</w:t>
            </w:r>
          </w:p>
          <w:p w:rsidR="00805F03" w:rsidRDefault="00B51CC3" w:rsidP="00B51CC3">
            <w:r>
              <w:t xml:space="preserve">Filmklip: Glidefald: </w:t>
            </w:r>
            <w:hyperlink r:id="rId11" w:history="1">
              <w:r w:rsidRPr="00E01F5C">
                <w:rPr>
                  <w:rStyle w:val="Hyperlink"/>
                </w:rPr>
                <w:t>https://www.youtube.com/watch?v=mbxNNGqQotk</w:t>
              </w:r>
            </w:hyperlink>
            <w:r>
              <w:t xml:space="preserve"> 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18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D449E5" w:rsidRDefault="00805F03" w:rsidP="001C70A2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:rsidR="00805F03" w:rsidRDefault="00D449E5" w:rsidP="001C70A2">
            <w:r>
              <w:br/>
            </w:r>
            <w:r w:rsidR="00805F03">
              <w:t xml:space="preserve">Livssyn og hovedbegreber (Buddhalegenden, karma, samsara, reinkarnation, nirvana, De 4 ædle sandheder, Den 8-delte vej, </w:t>
            </w:r>
            <w:proofErr w:type="spellStart"/>
            <w:r w:rsidR="00805F03">
              <w:t>boddhisattvaer</w:t>
            </w:r>
            <w:proofErr w:type="spellEnd"/>
            <w:r w:rsidR="00805F03">
              <w:t>)</w:t>
            </w:r>
          </w:p>
          <w:p w:rsidR="00805F03" w:rsidRDefault="00D449E5" w:rsidP="001C70A2">
            <w:r>
              <w:br/>
            </w:r>
            <w:r w:rsidR="00805F03">
              <w:t xml:space="preserve">Religiøs praksis (bøn, mantraer, meditation, glidefald, ofringer, </w:t>
            </w:r>
            <w:proofErr w:type="spellStart"/>
            <w:r w:rsidR="00805F03">
              <w:t>nirvanisk</w:t>
            </w:r>
            <w:proofErr w:type="spellEnd"/>
            <w:r w:rsidR="00805F03">
              <w:t xml:space="preserve">, karmisk og </w:t>
            </w:r>
            <w:proofErr w:type="spellStart"/>
            <w:r w:rsidR="00805F03">
              <w:t>apotropæisk</w:t>
            </w:r>
            <w:proofErr w:type="spellEnd"/>
            <w:r w:rsidR="00805F03">
              <w:t xml:space="preserve"> buddhisme)</w:t>
            </w:r>
            <w:r w:rsidR="00805F03">
              <w:br/>
            </w:r>
            <w:r>
              <w:br/>
            </w:r>
            <w:r w:rsidR="00805F03">
              <w:t>Buddhisme i Danmark (etnisk buddhisme og konvertitbuddhisme)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Skriftlige arbejder, gruppearbejder, klasseundervisning.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Pr="00BB22F1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703CCE" w:rsidRDefault="00805F03" w:rsidP="001C70A2">
            <w:pPr>
              <w:rPr>
                <w:b/>
              </w:rPr>
            </w:pPr>
            <w:r w:rsidRPr="00703CCE">
              <w:rPr>
                <w:b/>
              </w:rPr>
              <w:lastRenderedPageBreak/>
              <w:t>Verdensreligioner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217-228 + 261-266 + 277-278.</w:t>
            </w:r>
          </w:p>
          <w:p w:rsidR="00805F03" w:rsidRDefault="00805F03" w:rsidP="001C70A2">
            <w:r>
              <w:br/>
              <w:t>Kildemateriale:</w:t>
            </w:r>
            <w:r>
              <w:br/>
              <w:t>T1: I kristendommen føler jeg mig ikke alene (om Kirsten Pippi Poulsen)</w:t>
            </w:r>
          </w:p>
          <w:p w:rsidR="00B108AA" w:rsidRDefault="00805F03" w:rsidP="001C70A2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 xml:space="preserve">Hjemmesider: religion.dk, denstoredanske.dk, </w:t>
            </w:r>
            <w:proofErr w:type="spellStart"/>
            <w:r>
              <w:t>sdu</w:t>
            </w:r>
            <w:proofErr w:type="spellEnd"/>
            <w:r>
              <w:t>/religionsguiden, religionstree.com, kristeligt-dagblad.dk/statistik</w:t>
            </w:r>
          </w:p>
          <w:p w:rsidR="00805F03" w:rsidRDefault="00044AD9" w:rsidP="001C70A2">
            <w:hyperlink r:id="rId12" w:history="1">
              <w:r w:rsidR="00B108AA" w:rsidRPr="00D05AA0">
                <w:rPr>
                  <w:rStyle w:val="Hyperlink"/>
                </w:rPr>
                <w:t>www.re-study.dk</w:t>
              </w:r>
            </w:hyperlink>
            <w:r w:rsidR="00B108AA">
              <w:t>. Gymnasiefag: religion C.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6 timer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805F03" w:rsidP="00805F03"/>
    <w:p w:rsidR="00805F03" w:rsidRDefault="00805F03" w:rsidP="00805F03"/>
    <w:p w:rsidR="009E00A0" w:rsidRDefault="009E00A0"/>
    <w:sectPr w:rsidR="009E00A0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D9" w:rsidRDefault="00044AD9">
      <w:pPr>
        <w:spacing w:line="240" w:lineRule="auto"/>
      </w:pPr>
      <w:r>
        <w:separator/>
      </w:r>
    </w:p>
  </w:endnote>
  <w:endnote w:type="continuationSeparator" w:id="0">
    <w:p w:rsidR="00044AD9" w:rsidRDefault="0004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19" w:rsidRDefault="00D449E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1148B">
      <w:rPr>
        <w:noProof/>
      </w:rPr>
      <w:t>3</w:t>
    </w:r>
    <w:r>
      <w:fldChar w:fldCharType="end"/>
    </w:r>
    <w:r>
      <w:t xml:space="preserve"> af </w:t>
    </w:r>
    <w:r w:rsidR="00044AD9">
      <w:fldChar w:fldCharType="begin"/>
    </w:r>
    <w:r w:rsidR="00044AD9">
      <w:instrText xml:space="preserve"> NUMPAGES </w:instrText>
    </w:r>
    <w:r w:rsidR="00044AD9">
      <w:fldChar w:fldCharType="separate"/>
    </w:r>
    <w:r w:rsidR="0011148B">
      <w:rPr>
        <w:noProof/>
      </w:rPr>
      <w:t>8</w:t>
    </w:r>
    <w:r w:rsidR="00044A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D9" w:rsidRDefault="00044AD9">
      <w:pPr>
        <w:spacing w:line="240" w:lineRule="auto"/>
      </w:pPr>
      <w:r>
        <w:separator/>
      </w:r>
    </w:p>
  </w:footnote>
  <w:footnote w:type="continuationSeparator" w:id="0">
    <w:p w:rsidR="00044AD9" w:rsidRDefault="00044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19" w:rsidRDefault="00D449E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0AF34" wp14:editId="5E6E5A0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03"/>
    <w:rsid w:val="00020B68"/>
    <w:rsid w:val="00044AD9"/>
    <w:rsid w:val="000F62C0"/>
    <w:rsid w:val="0011148B"/>
    <w:rsid w:val="002121E0"/>
    <w:rsid w:val="002B442C"/>
    <w:rsid w:val="00320EC9"/>
    <w:rsid w:val="004E25FA"/>
    <w:rsid w:val="006A55CA"/>
    <w:rsid w:val="006D2357"/>
    <w:rsid w:val="00716B66"/>
    <w:rsid w:val="0072404B"/>
    <w:rsid w:val="007F7DAE"/>
    <w:rsid w:val="00805F03"/>
    <w:rsid w:val="00830896"/>
    <w:rsid w:val="008A31CD"/>
    <w:rsid w:val="009E00A0"/>
    <w:rsid w:val="00A64EE7"/>
    <w:rsid w:val="00B108AA"/>
    <w:rsid w:val="00B51CC3"/>
    <w:rsid w:val="00B93BA9"/>
    <w:rsid w:val="00BA37E7"/>
    <w:rsid w:val="00C26BFB"/>
    <w:rsid w:val="00C47239"/>
    <w:rsid w:val="00CA1CC9"/>
    <w:rsid w:val="00CC3016"/>
    <w:rsid w:val="00D449E5"/>
    <w:rsid w:val="00DD1AEC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B946-D038-440C-97A5-9341FC51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F03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05F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05F03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805F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05F03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805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g63dI4ME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h_ZGlyc3s" TargetMode="External"/><Relationship Id="rId12" Type="http://schemas.openxmlformats.org/officeDocument/2006/relationships/hyperlink" Target="http://www.re-study.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7q_LcqbvKI" TargetMode="External"/><Relationship Id="rId11" Type="http://schemas.openxmlformats.org/officeDocument/2006/relationships/hyperlink" Target="https://www.youtube.com/watch?v=mbxNNGqQot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teist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ME30pPBw5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Nordvestsjælland HF &amp; VUC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Lise Lysgaard Espersen</cp:lastModifiedBy>
  <cp:revision>2</cp:revision>
  <cp:lastPrinted>2019-04-29T17:46:00Z</cp:lastPrinted>
  <dcterms:created xsi:type="dcterms:W3CDTF">2020-05-11T07:02:00Z</dcterms:created>
  <dcterms:modified xsi:type="dcterms:W3CDTF">2020-05-11T07:02:00Z</dcterms:modified>
</cp:coreProperties>
</file>