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5" w:rsidRDefault="00B70475" w:rsidP="00CF4136">
      <w:pPr>
        <w:rPr>
          <w:sz w:val="40"/>
        </w:rPr>
      </w:pPr>
      <w:bookmarkStart w:id="0" w:name="_GoBack"/>
      <w:bookmarkEnd w:id="0"/>
    </w:p>
    <w:p w:rsidR="00B70475" w:rsidRDefault="00B70475" w:rsidP="00CF4136">
      <w:pPr>
        <w:rPr>
          <w:sz w:val="40"/>
        </w:rPr>
      </w:pPr>
    </w:p>
    <w:p w:rsidR="00CF4136" w:rsidRDefault="00CF4136" w:rsidP="00CF4136">
      <w:pPr>
        <w:rPr>
          <w:sz w:val="40"/>
        </w:rPr>
      </w:pPr>
      <w:r>
        <w:rPr>
          <w:sz w:val="40"/>
        </w:rPr>
        <w:t xml:space="preserve">Undervisningsbeskrivelse </w:t>
      </w:r>
    </w:p>
    <w:p w:rsidR="00CF4136" w:rsidRDefault="00CF4136" w:rsidP="00CF4136">
      <w:pPr>
        <w:rPr>
          <w:sz w:val="28"/>
        </w:rPr>
      </w:pPr>
    </w:p>
    <w:p w:rsidR="00CF4136" w:rsidRDefault="00CF4136" w:rsidP="00CF4136">
      <w:pPr>
        <w:pStyle w:val="Overskrift2"/>
      </w:pPr>
      <w:r>
        <w:t>Stamoplysninger til brug ved prøver til gymnasial uddannelser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6"/>
      </w:tblGrid>
      <w:tr w:rsidR="00CF4136" w:rsidTr="00CF4136">
        <w:tc>
          <w:tcPr>
            <w:tcW w:w="2055" w:type="dxa"/>
          </w:tcPr>
          <w:p w:rsidR="00CF4136" w:rsidRDefault="00CF4136" w:rsidP="00CF4136">
            <w:pPr>
              <w:pStyle w:val="Overskrift4"/>
              <w:tabs>
                <w:tab w:val="right" w:pos="1915"/>
              </w:tabs>
            </w:pPr>
            <w:r>
              <w:t>Termin</w:t>
            </w:r>
            <w:r>
              <w:tab/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r>
              <w:t>Termin hvori undervisningen afsluttes:</w:t>
            </w:r>
          </w:p>
          <w:p w:rsidR="00CF4136" w:rsidRDefault="00E23B23" w:rsidP="001D2A76">
            <w:r>
              <w:t xml:space="preserve">Aug. til </w:t>
            </w:r>
            <w:proofErr w:type="spellStart"/>
            <w:r w:rsidR="001D2A76">
              <w:t>dec</w:t>
            </w:r>
            <w:proofErr w:type="spellEnd"/>
            <w:r w:rsidR="00DE45F6">
              <w:t xml:space="preserve"> 20</w:t>
            </w:r>
            <w:r w:rsidR="001D2A76">
              <w:t>20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Institution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E61564" w:rsidP="00CF4136">
            <w:r w:rsidRPr="00E61564">
              <w:t>Nordvestsjællands HF &amp; VUC</w:t>
            </w:r>
          </w:p>
          <w:p w:rsidR="008E7AD0" w:rsidRDefault="001D2A76" w:rsidP="000112D2">
            <w:r>
              <w:t>Holbæk afdelingen</w:t>
            </w:r>
            <w:r w:rsidR="008E7AD0">
              <w:t xml:space="preserve">  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Uddannelse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proofErr w:type="spellStart"/>
            <w:r>
              <w:t>Hfe</w:t>
            </w:r>
            <w:proofErr w:type="spellEnd"/>
            <w:r w:rsidR="002E2D08">
              <w:t xml:space="preserve"> - </w:t>
            </w:r>
            <w:r w:rsidR="002E2D08" w:rsidRPr="002E2D08">
              <w:t>Flex</w:t>
            </w:r>
            <w:r w:rsidR="002E2D08">
              <w:t xml:space="preserve"> 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Fag og niveau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pPr>
              <w:pStyle w:val="Overskrift5"/>
              <w:rPr>
                <w:sz w:val="24"/>
              </w:rPr>
            </w:pPr>
            <w:r>
              <w:rPr>
                <w:sz w:val="24"/>
              </w:rPr>
              <w:t>Geografi C</w:t>
            </w:r>
          </w:p>
        </w:tc>
      </w:tr>
      <w:tr w:rsidR="00CF4136" w:rsidTr="00CF4136">
        <w:tc>
          <w:tcPr>
            <w:tcW w:w="2055" w:type="dxa"/>
          </w:tcPr>
          <w:p w:rsidR="00CF4136" w:rsidRDefault="00CF4136" w:rsidP="00CF4136">
            <w:r>
              <w:t>Lærer(e)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Default="00CF4136" w:rsidP="00CF4136">
            <w:r>
              <w:t>Torben Heidemann</w:t>
            </w:r>
          </w:p>
        </w:tc>
      </w:tr>
      <w:tr w:rsidR="00CF4136" w:rsidRPr="000450CF" w:rsidTr="00CF4136">
        <w:tc>
          <w:tcPr>
            <w:tcW w:w="2055" w:type="dxa"/>
          </w:tcPr>
          <w:p w:rsidR="00CF4136" w:rsidRDefault="00CF4136" w:rsidP="00CF4136">
            <w:r>
              <w:t>Hold</w:t>
            </w:r>
          </w:p>
          <w:p w:rsidR="00CF4136" w:rsidRDefault="00CF4136" w:rsidP="00CF4136"/>
        </w:tc>
        <w:tc>
          <w:tcPr>
            <w:tcW w:w="7156" w:type="dxa"/>
          </w:tcPr>
          <w:p w:rsidR="00CF4136" w:rsidRPr="000450CF" w:rsidRDefault="00CF4136" w:rsidP="00945634">
            <w:pPr>
              <w:rPr>
                <w:lang w:val="en-US"/>
              </w:rPr>
            </w:pPr>
            <w:r w:rsidRPr="000450CF">
              <w:rPr>
                <w:lang w:val="en-US"/>
              </w:rPr>
              <w:t xml:space="preserve">Hold: </w:t>
            </w:r>
            <w:r w:rsidR="004028DD" w:rsidRPr="004028DD">
              <w:rPr>
                <w:lang w:val="en-US"/>
              </w:rPr>
              <w:t>HfgeC</w:t>
            </w:r>
            <w:r w:rsidR="00945634">
              <w:rPr>
                <w:lang w:val="en-US"/>
              </w:rPr>
              <w:t>220</w:t>
            </w:r>
          </w:p>
        </w:tc>
      </w:tr>
    </w:tbl>
    <w:p w:rsidR="00CF4136" w:rsidRPr="000450CF" w:rsidRDefault="00CF4136" w:rsidP="00CF4136">
      <w:pPr>
        <w:rPr>
          <w:sz w:val="40"/>
          <w:lang w:val="en-US"/>
        </w:rPr>
      </w:pPr>
    </w:p>
    <w:p w:rsidR="00CF4136" w:rsidRDefault="00CF4136" w:rsidP="00CF4136">
      <w:pPr>
        <w:pStyle w:val="Overskrift4"/>
      </w:pPr>
      <w:r>
        <w:t>Oversigt over gennemførte undervisningsforløb</w:t>
      </w:r>
    </w:p>
    <w:p w:rsidR="00CF4136" w:rsidRDefault="00CF4136" w:rsidP="00CF41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3"/>
      </w:tblGrid>
      <w:tr w:rsidR="00CF4136" w:rsidTr="00CF4136">
        <w:tc>
          <w:tcPr>
            <w:tcW w:w="1488" w:type="dxa"/>
          </w:tcPr>
          <w:p w:rsidR="00CF4136" w:rsidRDefault="00CF4136" w:rsidP="00CF4136">
            <w:pPr>
              <w:pStyle w:val="Overskrift4"/>
              <w:tabs>
                <w:tab w:val="right" w:pos="1915"/>
              </w:tabs>
            </w:pPr>
            <w:r>
              <w:t>Titel 1</w:t>
            </w:r>
            <w:r>
              <w:tab/>
            </w:r>
          </w:p>
          <w:p w:rsidR="00CF4136" w:rsidRDefault="00CF4136" w:rsidP="00CF4136"/>
        </w:tc>
        <w:tc>
          <w:tcPr>
            <w:tcW w:w="7723" w:type="dxa"/>
          </w:tcPr>
          <w:p w:rsidR="00CF4136" w:rsidRPr="00713BC7" w:rsidRDefault="00713BC7" w:rsidP="00713BC7">
            <w:r w:rsidRPr="00713BC7">
              <w:t xml:space="preserve">Naturbetingede ressourcer - vandets kredsløb og grundvand </w:t>
            </w:r>
          </w:p>
        </w:tc>
      </w:tr>
      <w:tr w:rsidR="00CF4136" w:rsidTr="00CF4136">
        <w:tc>
          <w:tcPr>
            <w:tcW w:w="1488" w:type="dxa"/>
          </w:tcPr>
          <w:p w:rsidR="00CF4136" w:rsidRDefault="00CF4136" w:rsidP="00CF4136">
            <w:r>
              <w:t>Titel 2</w:t>
            </w:r>
          </w:p>
          <w:p w:rsidR="00CF4136" w:rsidRDefault="00CF4136" w:rsidP="00CF4136"/>
        </w:tc>
        <w:tc>
          <w:tcPr>
            <w:tcW w:w="7723" w:type="dxa"/>
          </w:tcPr>
          <w:p w:rsidR="00F60ECD" w:rsidRPr="00713BC7" w:rsidRDefault="00713BC7" w:rsidP="00713BC7">
            <w:r w:rsidRPr="00713BC7">
              <w:t>Vejrforhold og klima</w:t>
            </w:r>
          </w:p>
        </w:tc>
      </w:tr>
      <w:tr w:rsidR="00CF4136" w:rsidTr="00CF4136">
        <w:tc>
          <w:tcPr>
            <w:tcW w:w="1488" w:type="dxa"/>
          </w:tcPr>
          <w:p w:rsidR="00CF4136" w:rsidRDefault="00CF4136" w:rsidP="00CF4136">
            <w:r>
              <w:t>Titel 3</w:t>
            </w:r>
          </w:p>
          <w:p w:rsidR="00CF4136" w:rsidRDefault="00CF4136" w:rsidP="00CF4136"/>
        </w:tc>
        <w:tc>
          <w:tcPr>
            <w:tcW w:w="7723" w:type="dxa"/>
          </w:tcPr>
          <w:p w:rsidR="00F60ECD" w:rsidRPr="00713BC7" w:rsidRDefault="00713BC7" w:rsidP="00713BC7">
            <w:r w:rsidRPr="00713BC7">
              <w:t xml:space="preserve">Energistrømme og kredsløb i naturen - pladetektonik og </w:t>
            </w:r>
            <w:r w:rsidR="00F60ECD" w:rsidRPr="00713BC7">
              <w:t>landskaber</w:t>
            </w:r>
          </w:p>
        </w:tc>
      </w:tr>
      <w:tr w:rsidR="00CF4136" w:rsidTr="00CF4136">
        <w:tc>
          <w:tcPr>
            <w:tcW w:w="1488" w:type="dxa"/>
          </w:tcPr>
          <w:p w:rsidR="00CF4136" w:rsidRDefault="00F60ECD" w:rsidP="00CF4136">
            <w:r>
              <w:t>Titel 4</w:t>
            </w:r>
          </w:p>
          <w:p w:rsidR="00CF4136" w:rsidRDefault="00CF4136" w:rsidP="00CF4136"/>
        </w:tc>
        <w:tc>
          <w:tcPr>
            <w:tcW w:w="7723" w:type="dxa"/>
          </w:tcPr>
          <w:p w:rsidR="00CF4136" w:rsidRPr="00713BC7" w:rsidRDefault="00F60ECD" w:rsidP="00CF4136">
            <w:r w:rsidRPr="00713BC7">
              <w:t xml:space="preserve">Befolkning </w:t>
            </w:r>
            <w:r w:rsidR="00AD34FC" w:rsidRPr="00713BC7">
              <w:t xml:space="preserve">og mennesker </w:t>
            </w:r>
          </w:p>
        </w:tc>
      </w:tr>
      <w:tr w:rsidR="00CF4136" w:rsidTr="00CF4136">
        <w:tc>
          <w:tcPr>
            <w:tcW w:w="1488" w:type="dxa"/>
          </w:tcPr>
          <w:p w:rsidR="00CF4136" w:rsidRDefault="00872601" w:rsidP="00CF4136">
            <w:r>
              <w:t>Omfang</w:t>
            </w:r>
          </w:p>
          <w:p w:rsidR="00CF4136" w:rsidRDefault="00872601" w:rsidP="00872601">
            <w:r>
              <w:t>total</w:t>
            </w:r>
          </w:p>
        </w:tc>
        <w:tc>
          <w:tcPr>
            <w:tcW w:w="7723" w:type="dxa"/>
          </w:tcPr>
          <w:p w:rsidR="00CF4136" w:rsidRDefault="00872601" w:rsidP="002F1699">
            <w:r>
              <w:t>1</w:t>
            </w:r>
            <w:r w:rsidR="002F1699">
              <w:t>74</w:t>
            </w:r>
            <w:r>
              <w:t xml:space="preserve"> sider</w:t>
            </w:r>
          </w:p>
        </w:tc>
      </w:tr>
    </w:tbl>
    <w:p w:rsidR="00CF4136" w:rsidRDefault="00CF4136" w:rsidP="00CF4136"/>
    <w:p w:rsidR="00CF4136" w:rsidRDefault="00CF4136" w:rsidP="00CF4136"/>
    <w:p w:rsidR="00713BC7" w:rsidRDefault="00713BC7" w:rsidP="00CF4136"/>
    <w:p w:rsidR="00CF4136" w:rsidRDefault="00CF4136" w:rsidP="00CF4136"/>
    <w:p w:rsidR="00CF4136" w:rsidRDefault="00CF4136" w:rsidP="00CF4136"/>
    <w:p w:rsidR="0008259E" w:rsidRDefault="0008259E" w:rsidP="00CF4136"/>
    <w:p w:rsidR="0008259E" w:rsidRDefault="0008259E" w:rsidP="00CF4136"/>
    <w:p w:rsidR="0008259E" w:rsidRDefault="0008259E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CF4136" w:rsidRDefault="00CF4136" w:rsidP="00CF4136"/>
    <w:p w:rsidR="00F60ECD" w:rsidRDefault="00F60ECD" w:rsidP="00F60ECD">
      <w:r>
        <w:t>Beskrivelse af det enkelte undervisningsforløb</w:t>
      </w:r>
    </w:p>
    <w:p w:rsidR="00F60ECD" w:rsidRDefault="00F60ECD" w:rsidP="00F60ECD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F60ECD" w:rsidTr="00620AB9">
        <w:tc>
          <w:tcPr>
            <w:tcW w:w="1374" w:type="dxa"/>
          </w:tcPr>
          <w:p w:rsidR="00F60ECD" w:rsidRPr="004D3936" w:rsidRDefault="00F60ECD" w:rsidP="00620AB9">
            <w:pPr>
              <w:pStyle w:val="Brdtekst"/>
              <w:rPr>
                <w:b/>
                <w:sz w:val="22"/>
                <w:u w:val="single"/>
              </w:rPr>
            </w:pPr>
            <w:r w:rsidRPr="004D3936">
              <w:rPr>
                <w:b/>
                <w:sz w:val="22"/>
                <w:u w:val="single"/>
              </w:rPr>
              <w:t xml:space="preserve">Titel </w:t>
            </w:r>
            <w:r w:rsidR="00D3596C" w:rsidRPr="004D3936">
              <w:rPr>
                <w:b/>
                <w:sz w:val="22"/>
                <w:u w:val="single"/>
              </w:rPr>
              <w:t>1</w:t>
            </w:r>
          </w:p>
        </w:tc>
        <w:tc>
          <w:tcPr>
            <w:tcW w:w="7837" w:type="dxa"/>
          </w:tcPr>
          <w:p w:rsidR="00F60ECD" w:rsidRPr="00D3596C" w:rsidRDefault="00B70375" w:rsidP="00620AB9">
            <w:r w:rsidRPr="00B70375">
              <w:t>Naturbetingede ressourcer - vandets kredsløb</w:t>
            </w:r>
            <w:r w:rsidR="00277C9D">
              <w:t>,</w:t>
            </w:r>
            <w:r w:rsidRPr="00B70375">
              <w:t xml:space="preserve"> </w:t>
            </w:r>
            <w:r w:rsidR="00A31064">
              <w:t>floden</w:t>
            </w:r>
            <w:r w:rsidR="00277C9D">
              <w:t xml:space="preserve"> og Istid</w:t>
            </w:r>
            <w:r w:rsidRPr="00B70375">
              <w:t xml:space="preserve"> </w:t>
            </w:r>
            <w:r w:rsidR="00F60ECD" w:rsidRPr="00D3596C">
              <w:t xml:space="preserve"> 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B859C1" w:rsidRPr="003313AE" w:rsidRDefault="007D3678" w:rsidP="00620AB9">
            <w:pPr>
              <w:pStyle w:val="Brdtekst"/>
              <w:rPr>
                <w:b/>
                <w:sz w:val="24"/>
                <w:szCs w:val="24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</w:rPr>
              <w:t>P</w:t>
            </w:r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ortalen naturgeografi.goforlag.dk/</w:t>
            </w:r>
            <w:proofErr w:type="spellStart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gym</w:t>
            </w:r>
            <w:proofErr w:type="spellEnd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Hyperlink"/>
                <w:b/>
                <w:color w:val="auto"/>
                <w:sz w:val="24"/>
                <w:szCs w:val="24"/>
              </w:rPr>
              <w:t xml:space="preserve">- </w:t>
            </w:r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logge ind med dit </w:t>
            </w:r>
            <w:proofErr w:type="spellStart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uni</w:t>
            </w:r>
            <w:proofErr w:type="spellEnd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 login</w:t>
            </w:r>
          </w:p>
          <w:p w:rsidR="0090678D" w:rsidRDefault="00B859C1" w:rsidP="00B859C1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</w:t>
            </w:r>
            <w:r w:rsidRPr="00B859C1">
              <w:rPr>
                <w:sz w:val="24"/>
              </w:rPr>
              <w:t>rtikel:</w:t>
            </w:r>
          </w:p>
          <w:p w:rsidR="0083748C" w:rsidRDefault="0090678D" w:rsidP="00B859C1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Vand</w:t>
            </w:r>
            <w:r w:rsidR="00B859C1" w:rsidRPr="00B859C1">
              <w:rPr>
                <w:sz w:val="24"/>
              </w:rPr>
              <w:t xml:space="preserve"> 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1. Åben portalen </w:t>
            </w:r>
            <w:hyperlink r:id="rId5" w:history="1">
              <w:r w:rsidRPr="00A31064">
                <w:rPr>
                  <w:rFonts w:ascii="Arial" w:hAnsi="Arial"/>
                  <w:color w:val="0000FF"/>
                  <w:sz w:val="22"/>
                  <w:lang w:eastAsia="en-US"/>
                </w:rPr>
                <w:t>naturgeografi.goforlag.dk/</w:t>
              </w:r>
              <w:proofErr w:type="spellStart"/>
              <w:r w:rsidRPr="00A31064">
                <w:rPr>
                  <w:rFonts w:ascii="Arial" w:hAnsi="Arial"/>
                  <w:color w:val="0000FF"/>
                  <w:sz w:val="22"/>
                  <w:lang w:eastAsia="en-US"/>
                </w:rPr>
                <w:t>gym</w:t>
              </w:r>
              <w:proofErr w:type="spellEnd"/>
            </w:hyperlink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2. På forsiden af portalen klikker du på menuen: </w:t>
            </w:r>
            <w:r w:rsidRPr="00A31064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A31064">
              <w:rPr>
                <w:rFonts w:ascii="Verdana" w:hAnsi="Verdana"/>
                <w:lang w:eastAsia="en-US"/>
              </w:rPr>
              <w:t xml:space="preserve">. 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3. Herefter vælger du emnet:</w:t>
            </w:r>
            <w:r w:rsidRPr="00A31064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A31064">
              <w:rPr>
                <w:rFonts w:ascii="Verdana" w:hAnsi="Verdana"/>
                <w:b/>
                <w:lang w:eastAsia="en-US"/>
              </w:rPr>
              <w:t>”D Vand”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Læs følgende: 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4. introduktionen: </w:t>
            </w:r>
            <w:r w:rsidRPr="00A31064">
              <w:rPr>
                <w:rFonts w:ascii="Verdana" w:hAnsi="Verdana"/>
                <w:b/>
                <w:lang w:eastAsia="en-US"/>
              </w:rPr>
              <w:t>”D Vand”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5. D.1 Vand er ikke bare vand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6. D.2 Vandets kredsløb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7. Vandbalanceligningen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8. Fordampning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9. Nedbør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10. Permeabilitet og porøsitet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11. Vand i jorden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12. Overjordisk afstrømning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13. Klimatiske forhold påvirker afstrømningen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14. Fysiske forhold påvirker afstrømning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15. Forurening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16.Klimaændringer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17. Overforbrug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18. Vandbesparelser</w:t>
            </w:r>
          </w:p>
          <w:p w:rsidR="00A31064" w:rsidRPr="00A31064" w:rsidRDefault="00A31064" w:rsidP="00BB44CA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19. Grundvandsopbygning</w:t>
            </w:r>
          </w:p>
          <w:p w:rsidR="00A31064" w:rsidRPr="00E77BFF" w:rsidRDefault="00E77BFF" w:rsidP="00682043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Floden</w:t>
            </w:r>
            <w:r>
              <w:t xml:space="preserve"> 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 xml:space="preserve">1. Åben portalen </w:t>
            </w:r>
            <w:hyperlink r:id="rId6" w:history="1">
              <w:r w:rsidRPr="00E77BFF">
                <w:rPr>
                  <w:rFonts w:ascii="Arial" w:hAnsi="Arial"/>
                  <w:color w:val="0000FF"/>
                  <w:sz w:val="22"/>
                  <w:lang w:eastAsia="en-US"/>
                </w:rPr>
                <w:t>naturgeografi.goforlag.dk/</w:t>
              </w:r>
              <w:proofErr w:type="spellStart"/>
              <w:r w:rsidRPr="00E77BFF">
                <w:rPr>
                  <w:rFonts w:ascii="Arial" w:hAnsi="Arial"/>
                  <w:color w:val="0000FF"/>
                  <w:sz w:val="22"/>
                  <w:lang w:eastAsia="en-US"/>
                </w:rPr>
                <w:t>gym</w:t>
              </w:r>
              <w:proofErr w:type="spellEnd"/>
            </w:hyperlink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 xml:space="preserve">2. På forsiden af portalen klikker du på menuen: </w:t>
            </w:r>
            <w:r w:rsidRPr="00E77BFF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E77BFF">
              <w:rPr>
                <w:rFonts w:ascii="Verdana" w:hAnsi="Verdana"/>
                <w:lang w:eastAsia="en-US"/>
              </w:rPr>
              <w:t xml:space="preserve">. 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3. Herefter vælger du emnet:</w:t>
            </w:r>
            <w:r w:rsidRPr="00E77BFF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E77BFF">
              <w:rPr>
                <w:rFonts w:ascii="Verdana" w:hAnsi="Verdana"/>
                <w:b/>
                <w:lang w:eastAsia="en-US"/>
              </w:rPr>
              <w:t xml:space="preserve">B11 Fluvialmorfologi 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 xml:space="preserve">Læs følgende: 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4. Vandløbets processer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5. Vandløbets vand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6. Vandløbets tre stadier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7. Det unge stadie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8. Det modne stadie</w:t>
            </w:r>
          </w:p>
          <w:p w:rsidR="00E77BFF" w:rsidRPr="00E77BFF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9. Det gamle stadie</w:t>
            </w:r>
          </w:p>
          <w:p w:rsidR="00277C9D" w:rsidRDefault="00E77BFF" w:rsidP="00BB44CA">
            <w:pPr>
              <w:rPr>
                <w:rFonts w:ascii="Verdana" w:hAnsi="Verdana"/>
                <w:lang w:eastAsia="en-US"/>
              </w:rPr>
            </w:pPr>
            <w:r w:rsidRPr="00E77BFF">
              <w:rPr>
                <w:rFonts w:ascii="Verdana" w:hAnsi="Verdana"/>
                <w:lang w:eastAsia="en-US"/>
              </w:rPr>
              <w:t>10. Vandløb i dag</w:t>
            </w:r>
          </w:p>
          <w:p w:rsidR="00E77BFF" w:rsidRPr="00E77BFF" w:rsidRDefault="00277C9D" w:rsidP="00E77BFF">
            <w:pPr>
              <w:spacing w:line="360" w:lineRule="auto"/>
              <w:rPr>
                <w:rFonts w:ascii="Verdana" w:hAnsi="Verdana"/>
                <w:b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Istid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 xml:space="preserve">1. Åben portalen </w:t>
            </w:r>
            <w:hyperlink r:id="rId7" w:history="1">
              <w:r w:rsidRPr="00277C9D">
                <w:rPr>
                  <w:rFonts w:ascii="Calibri" w:eastAsia="Calibri" w:hAnsi="Calibri"/>
                  <w:color w:val="0000FF"/>
                  <w:sz w:val="22"/>
                  <w:szCs w:val="22"/>
                  <w:lang w:eastAsia="en-US"/>
                </w:rPr>
                <w:t>naturgeografi.goforlag.dk/</w:t>
              </w:r>
              <w:proofErr w:type="spellStart"/>
              <w:r w:rsidRPr="00277C9D">
                <w:rPr>
                  <w:rFonts w:ascii="Calibri" w:eastAsia="Calibri" w:hAnsi="Calibri"/>
                  <w:color w:val="0000FF"/>
                  <w:sz w:val="22"/>
                  <w:szCs w:val="22"/>
                  <w:lang w:eastAsia="en-US"/>
                </w:rPr>
                <w:t>gym</w:t>
              </w:r>
              <w:proofErr w:type="spellEnd"/>
            </w:hyperlink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lastRenderedPageBreak/>
              <w:t xml:space="preserve">2. På forsiden af portalen vælger du: </w:t>
            </w:r>
            <w:r w:rsidRPr="00277C9D">
              <w:rPr>
                <w:rFonts w:ascii="Verdana" w:eastAsia="Calibri" w:hAnsi="Verdana"/>
                <w:b/>
                <w:szCs w:val="22"/>
                <w:lang w:eastAsia="en-US"/>
              </w:rPr>
              <w:t>”Kernestof og faglig viden”</w:t>
            </w:r>
            <w:r w:rsidRPr="00277C9D">
              <w:rPr>
                <w:rFonts w:ascii="Verdana" w:eastAsia="Calibri" w:hAnsi="Verdana"/>
                <w:szCs w:val="22"/>
                <w:lang w:eastAsia="en-US"/>
              </w:rPr>
              <w:t xml:space="preserve">. 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b/>
                <w:color w:val="FF0000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3. Herefter vælger du emnet:</w:t>
            </w:r>
            <w:r w:rsidRPr="00277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7C9D">
              <w:rPr>
                <w:rFonts w:ascii="Verdana" w:eastAsia="Calibri" w:hAnsi="Verdana"/>
                <w:b/>
                <w:szCs w:val="22"/>
                <w:lang w:eastAsia="en-US"/>
              </w:rPr>
              <w:t>B Landskabet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Læs følgende: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4. ”Landskabet”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5. ”</w:t>
            </w:r>
            <w:r w:rsidRPr="00277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7C9D">
              <w:rPr>
                <w:rFonts w:ascii="Verdana" w:eastAsia="Calibri" w:hAnsi="Verdana"/>
                <w:szCs w:val="22"/>
                <w:lang w:eastAsia="en-US"/>
              </w:rPr>
              <w:t>B.1 Geomorfologi”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 xml:space="preserve">6. ”B.2 Det danske landskab”  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7. ”</w:t>
            </w:r>
            <w:r w:rsidRPr="00277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7C9D">
              <w:rPr>
                <w:rFonts w:ascii="Verdana" w:eastAsia="Calibri" w:hAnsi="Verdana"/>
                <w:szCs w:val="22"/>
                <w:lang w:eastAsia="en-US"/>
              </w:rPr>
              <w:t xml:space="preserve">B.3 Glacialmorfologi”  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8. ”</w:t>
            </w:r>
            <w:r w:rsidRPr="00277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7C9D">
              <w:rPr>
                <w:rFonts w:ascii="Verdana" w:eastAsia="Calibri" w:hAnsi="Verdana"/>
                <w:szCs w:val="22"/>
                <w:lang w:eastAsia="en-US"/>
              </w:rPr>
              <w:t>Istider”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9. ”B.4 Gletsjeren”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10. ”B.5 Weichsel - den seneste istid”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11. ”</w:t>
            </w:r>
            <w:r w:rsidRPr="00277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7C9D">
              <w:rPr>
                <w:rFonts w:ascii="Verdana" w:eastAsia="Calibri" w:hAnsi="Verdana"/>
                <w:szCs w:val="22"/>
                <w:lang w:eastAsia="en-US"/>
              </w:rPr>
              <w:t>Sen Weichsel”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12. ”</w:t>
            </w:r>
            <w:r w:rsidRPr="00277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7C9D">
              <w:rPr>
                <w:rFonts w:ascii="Verdana" w:eastAsia="Calibri" w:hAnsi="Verdana"/>
                <w:szCs w:val="22"/>
                <w:lang w:eastAsia="en-US"/>
              </w:rPr>
              <w:t>B.6 Landskabet efter isen”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13. ”Tunneldale og tunnelåse”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14. ”Det randglaciale miljø”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15. ”Det proglaciale miljø”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15. ”Dødis”</w:t>
            </w:r>
          </w:p>
          <w:p w:rsidR="00277C9D" w:rsidRPr="00277C9D" w:rsidRDefault="00277C9D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77C9D">
              <w:rPr>
                <w:rFonts w:ascii="Verdana" w:eastAsia="Calibri" w:hAnsi="Verdana"/>
                <w:szCs w:val="22"/>
                <w:lang w:eastAsia="en-US"/>
              </w:rPr>
              <w:t>15. ”</w:t>
            </w:r>
            <w:r w:rsidRPr="00277C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77C9D">
              <w:rPr>
                <w:rFonts w:ascii="Verdana" w:eastAsia="Calibri" w:hAnsi="Verdana"/>
                <w:szCs w:val="22"/>
                <w:lang w:eastAsia="en-US"/>
              </w:rPr>
              <w:t xml:space="preserve">Efter istiden - </w:t>
            </w:r>
            <w:proofErr w:type="spellStart"/>
            <w:r w:rsidRPr="00277C9D">
              <w:rPr>
                <w:rFonts w:ascii="Verdana" w:eastAsia="Calibri" w:hAnsi="Verdana"/>
                <w:szCs w:val="22"/>
                <w:lang w:eastAsia="en-US"/>
              </w:rPr>
              <w:t>isotasi</w:t>
            </w:r>
            <w:proofErr w:type="spellEnd"/>
            <w:r w:rsidRPr="00277C9D">
              <w:rPr>
                <w:rFonts w:ascii="Verdana" w:eastAsia="Calibri" w:hAnsi="Verdana"/>
                <w:szCs w:val="22"/>
                <w:lang w:eastAsia="en-US"/>
              </w:rPr>
              <w:t xml:space="preserve"> og </w:t>
            </w:r>
            <w:proofErr w:type="spellStart"/>
            <w:r w:rsidRPr="00277C9D">
              <w:rPr>
                <w:rFonts w:ascii="Verdana" w:eastAsia="Calibri" w:hAnsi="Verdana"/>
                <w:szCs w:val="22"/>
                <w:lang w:eastAsia="en-US"/>
              </w:rPr>
              <w:t>eutasi</w:t>
            </w:r>
            <w:proofErr w:type="spellEnd"/>
            <w:r w:rsidRPr="00277C9D">
              <w:rPr>
                <w:rFonts w:ascii="Verdana" w:eastAsia="Calibri" w:hAnsi="Verdana"/>
                <w:szCs w:val="22"/>
                <w:lang w:eastAsia="en-US"/>
              </w:rPr>
              <w:t>”</w:t>
            </w:r>
          </w:p>
          <w:p w:rsidR="00682043" w:rsidRDefault="00682043" w:rsidP="00682043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stof:</w:t>
            </w:r>
          </w:p>
          <w:p w:rsidR="00E51F23" w:rsidRDefault="005D165A" w:rsidP="005D165A">
            <w:r>
              <w:t>Øvelser</w:t>
            </w:r>
          </w:p>
          <w:p w:rsidR="00E51F23" w:rsidRDefault="00E51F23" w:rsidP="005F7313">
            <w:pPr>
              <w:rPr>
                <w:sz w:val="22"/>
              </w:rPr>
            </w:pP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Omfang</w:t>
            </w:r>
          </w:p>
        </w:tc>
        <w:tc>
          <w:tcPr>
            <w:tcW w:w="7837" w:type="dxa"/>
          </w:tcPr>
          <w:p w:rsidR="00F60ECD" w:rsidRDefault="008D6860" w:rsidP="008D6860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46</w:t>
            </w:r>
            <w:r w:rsidR="00554C42">
              <w:rPr>
                <w:sz w:val="24"/>
              </w:rPr>
              <w:t xml:space="preserve"> sider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</w:t>
            </w:r>
            <w:proofErr w:type="gramStart"/>
            <w:r>
              <w:rPr>
                <w:sz w:val="24"/>
              </w:rPr>
              <w:t>af  arbejdet</w:t>
            </w:r>
            <w:proofErr w:type="gramEnd"/>
            <w:r>
              <w:rPr>
                <w:sz w:val="24"/>
              </w:rPr>
              <w:t xml:space="preserve"> med dette emne udvikles faglige kompetence og IT-kompetence, social- og samarbejdskompetence.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F60ECD" w:rsidRPr="0008259E" w:rsidRDefault="0008259E" w:rsidP="00620AB9">
            <w:pPr>
              <w:pStyle w:val="Brdtekst"/>
              <w:rPr>
                <w:sz w:val="24"/>
              </w:rPr>
            </w:pPr>
            <w:r w:rsidRPr="0008259E">
              <w:rPr>
                <w:sz w:val="24"/>
              </w:rPr>
              <w:t>Det danske grundvand er en</w:t>
            </w:r>
            <w:r w:rsidRPr="0008259E">
              <w:t xml:space="preserve"> </w:t>
            </w:r>
            <w:r w:rsidRPr="00B70375">
              <w:t>Naturbetingede ressourcer</w:t>
            </w:r>
          </w:p>
          <w:p w:rsidR="00F60ECD" w:rsidRDefault="00F60ECD" w:rsidP="00620AB9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F60ECD" w:rsidRDefault="00F60ECD" w:rsidP="00620AB9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skriftligt rapport samt kursist-fremlæggelser heraf.</w:t>
            </w:r>
          </w:p>
        </w:tc>
      </w:tr>
      <w:tr w:rsidR="00F60ECD" w:rsidTr="00620AB9">
        <w:tc>
          <w:tcPr>
            <w:tcW w:w="1374" w:type="dxa"/>
          </w:tcPr>
          <w:p w:rsidR="00F60ECD" w:rsidRDefault="00F60ECD" w:rsidP="00620AB9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F60ECD" w:rsidRDefault="00E51F23" w:rsidP="00E51F23">
            <w:pPr>
              <w:pStyle w:val="Brdtekst"/>
              <w:rPr>
                <w:sz w:val="24"/>
              </w:rPr>
            </w:pPr>
            <w:r w:rsidRPr="00012C64">
              <w:rPr>
                <w:sz w:val="24"/>
              </w:rPr>
              <w:t xml:space="preserve">Flex-undervisning - 14 hjemmeopgaver </w:t>
            </w:r>
            <w:proofErr w:type="spellStart"/>
            <w:r>
              <w:rPr>
                <w:sz w:val="24"/>
              </w:rPr>
              <w:t>incl</w:t>
            </w:r>
            <w:proofErr w:type="spellEnd"/>
            <w:r w:rsidRPr="00012C64">
              <w:rPr>
                <w:sz w:val="24"/>
              </w:rPr>
              <w:t xml:space="preserve"> 4 fremmødegange fra kl. 16.00 til kl. 20.00. Fremmødegangene former sig som klasseundervisning, med mulighed for at følge op på de opgaver, kursisten har afleveret.</w:t>
            </w:r>
            <w:r>
              <w:t xml:space="preserve"> </w:t>
            </w:r>
            <w:r w:rsidRPr="00E80AA5">
              <w:rPr>
                <w:sz w:val="24"/>
              </w:rPr>
              <w:t xml:space="preserve">- </w:t>
            </w:r>
            <w:r>
              <w:rPr>
                <w:sz w:val="24"/>
              </w:rPr>
              <w:t>Samt at foretage forskellige naturvidenskabelige øvelser, med efterfølgende dokumentation.</w:t>
            </w:r>
          </w:p>
        </w:tc>
      </w:tr>
    </w:tbl>
    <w:p w:rsidR="00F60ECD" w:rsidRDefault="00F60ECD" w:rsidP="00F60ECD">
      <w:pPr>
        <w:pStyle w:val="Brdtekst"/>
        <w:rPr>
          <w:sz w:val="24"/>
          <w:u w:val="single"/>
        </w:rPr>
      </w:pPr>
    </w:p>
    <w:p w:rsidR="00CF4136" w:rsidRDefault="00CF4136" w:rsidP="00CF4136"/>
    <w:p w:rsidR="00E50AE8" w:rsidRDefault="00E50AE8" w:rsidP="00E50AE8">
      <w:pPr>
        <w:pStyle w:val="Brdtekst"/>
        <w:rPr>
          <w:sz w:val="24"/>
          <w:u w:val="single"/>
        </w:rPr>
      </w:pPr>
    </w:p>
    <w:p w:rsidR="004D3936" w:rsidRDefault="004D3936" w:rsidP="00E50AE8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E50AE8" w:rsidTr="00E50AE8">
        <w:tc>
          <w:tcPr>
            <w:tcW w:w="1374" w:type="dxa"/>
          </w:tcPr>
          <w:p w:rsidR="00E50AE8" w:rsidRPr="004D3936" w:rsidRDefault="00E50AE8" w:rsidP="00E50AE8">
            <w:pPr>
              <w:pStyle w:val="Brdtekst"/>
              <w:rPr>
                <w:b/>
                <w:sz w:val="22"/>
                <w:u w:val="single"/>
              </w:rPr>
            </w:pPr>
            <w:r w:rsidRPr="004D3936">
              <w:rPr>
                <w:b/>
                <w:sz w:val="22"/>
                <w:u w:val="single"/>
              </w:rPr>
              <w:t xml:space="preserve">Titel </w:t>
            </w:r>
            <w:r w:rsidR="0080474E" w:rsidRPr="004D3936">
              <w:rPr>
                <w:b/>
                <w:sz w:val="22"/>
                <w:u w:val="single"/>
              </w:rPr>
              <w:t>2</w:t>
            </w:r>
          </w:p>
        </w:tc>
        <w:tc>
          <w:tcPr>
            <w:tcW w:w="7837" w:type="dxa"/>
          </w:tcPr>
          <w:p w:rsidR="00E50AE8" w:rsidRDefault="002A56F0" w:rsidP="00E50AE8">
            <w:r w:rsidRPr="002A56F0">
              <w:t>Vejrforhold og klima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E50AE8" w:rsidRPr="0083748C" w:rsidRDefault="00E50AE8" w:rsidP="00E50AE8">
            <w:pPr>
              <w:pStyle w:val="Brdtekst"/>
              <w:rPr>
                <w:sz w:val="24"/>
                <w:szCs w:val="24"/>
                <w:u w:val="single"/>
              </w:rPr>
            </w:pPr>
            <w:r w:rsidRPr="0083748C">
              <w:rPr>
                <w:sz w:val="24"/>
                <w:szCs w:val="24"/>
                <w:u w:val="single"/>
              </w:rPr>
              <w:t>Kernestof:</w:t>
            </w:r>
          </w:p>
          <w:p w:rsidR="007F6500" w:rsidRPr="003313AE" w:rsidRDefault="007F6500" w:rsidP="007F6500">
            <w:pPr>
              <w:pStyle w:val="Brdtekst"/>
              <w:rPr>
                <w:b/>
                <w:sz w:val="24"/>
                <w:szCs w:val="24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</w:rPr>
              <w:t>P</w:t>
            </w:r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ortalen naturgeografi.goforlag.dk/</w:t>
            </w:r>
            <w:proofErr w:type="spellStart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gym</w:t>
            </w:r>
            <w:proofErr w:type="spellEnd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Hyperlink"/>
                <w:b/>
                <w:color w:val="auto"/>
                <w:sz w:val="24"/>
                <w:szCs w:val="24"/>
              </w:rPr>
              <w:t xml:space="preserve">- </w:t>
            </w:r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logge ind med dit </w:t>
            </w:r>
            <w:proofErr w:type="spellStart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uni</w:t>
            </w:r>
            <w:proofErr w:type="spellEnd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 login</w:t>
            </w:r>
          </w:p>
          <w:p w:rsidR="00BB44CA" w:rsidRDefault="00BB44CA" w:rsidP="003313AE">
            <w:pPr>
              <w:pStyle w:val="Brdtekst"/>
              <w:rPr>
                <w:sz w:val="24"/>
                <w:szCs w:val="24"/>
              </w:rPr>
            </w:pPr>
          </w:p>
          <w:p w:rsidR="003313AE" w:rsidRPr="0090678D" w:rsidRDefault="0090678D" w:rsidP="003313AE">
            <w:pPr>
              <w:pStyle w:val="Brdtekst"/>
              <w:rPr>
                <w:sz w:val="24"/>
                <w:szCs w:val="24"/>
              </w:rPr>
            </w:pPr>
            <w:r w:rsidRPr="0090678D">
              <w:rPr>
                <w:sz w:val="24"/>
                <w:szCs w:val="24"/>
              </w:rPr>
              <w:t>Global cirkulation</w:t>
            </w:r>
            <w:r>
              <w:rPr>
                <w:sz w:val="24"/>
                <w:szCs w:val="24"/>
              </w:rPr>
              <w:t xml:space="preserve">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1. Åben portalen </w:t>
            </w:r>
            <w:hyperlink r:id="rId8" w:history="1">
              <w:r w:rsidRPr="0090678D">
                <w:rPr>
                  <w:rFonts w:ascii="Arial" w:hAnsi="Arial"/>
                  <w:color w:val="0000FF"/>
                  <w:sz w:val="22"/>
                  <w:lang w:eastAsia="en-US"/>
                </w:rPr>
                <w:t>naturgeografi.goforlag.dk/</w:t>
              </w:r>
              <w:proofErr w:type="spellStart"/>
              <w:r w:rsidRPr="0090678D">
                <w:rPr>
                  <w:rFonts w:ascii="Arial" w:hAnsi="Arial"/>
                  <w:color w:val="0000FF"/>
                  <w:sz w:val="22"/>
                  <w:lang w:eastAsia="en-US"/>
                </w:rPr>
                <w:t>gym</w:t>
              </w:r>
              <w:proofErr w:type="spellEnd"/>
            </w:hyperlink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lastRenderedPageBreak/>
              <w:t xml:space="preserve">2. På forsiden af portalen vælger du: </w:t>
            </w:r>
            <w:r w:rsidRPr="0090678D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90678D">
              <w:rPr>
                <w:rFonts w:ascii="Verdana" w:hAnsi="Verdana"/>
                <w:lang w:eastAsia="en-US"/>
              </w:rPr>
              <w:t xml:space="preserve">.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3. Herefter vælger du emnet:</w:t>
            </w:r>
            <w:r w:rsidRPr="0090678D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90678D">
              <w:rPr>
                <w:rFonts w:ascii="Verdana" w:hAnsi="Verdana"/>
                <w:b/>
                <w:lang w:eastAsia="en-US"/>
              </w:rPr>
              <w:t>C - Vejr og Klima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Læs følgende: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4. C.3 Temperatur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Strålingsbalance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Kyst- og fastlandsklima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5. C.4 Luftens tryk og vinde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6. Tryk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7. Vinde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8. Det globale tryk- og vindsystem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9. Polarjetstrømmen og de dynamiske tryk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10. C.5 Havstrømme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11. C.6 Nedbør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12. Forskellige nedbørsformer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13. Konvektions-, stignings- og frontregn</w:t>
            </w:r>
          </w:p>
          <w:p w:rsid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14. Nedbørsrige og nedbørsfattige områder i verden</w:t>
            </w:r>
          </w:p>
          <w:p w:rsidR="00BB44CA" w:rsidRDefault="00BB44CA" w:rsidP="0090678D">
            <w:pPr>
              <w:spacing w:line="360" w:lineRule="auto"/>
              <w:rPr>
                <w:rFonts w:ascii="Verdana" w:hAnsi="Verdana"/>
                <w:lang w:eastAsia="en-US"/>
              </w:rPr>
            </w:pPr>
          </w:p>
          <w:p w:rsidR="0090678D" w:rsidRDefault="0090678D" w:rsidP="0090678D">
            <w:pPr>
              <w:spacing w:line="36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Frontpassage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1. Åben portalen </w:t>
            </w:r>
            <w:hyperlink r:id="rId9" w:history="1">
              <w:r w:rsidRPr="0090678D">
                <w:rPr>
                  <w:rFonts w:ascii="Arial" w:hAnsi="Arial"/>
                  <w:color w:val="0000FF"/>
                  <w:sz w:val="22"/>
                  <w:lang w:eastAsia="en-US"/>
                </w:rPr>
                <w:t>naturgeografi.goforlag.dk/</w:t>
              </w:r>
              <w:proofErr w:type="spellStart"/>
              <w:r w:rsidRPr="0090678D">
                <w:rPr>
                  <w:rFonts w:ascii="Arial" w:hAnsi="Arial"/>
                  <w:color w:val="0000FF"/>
                  <w:sz w:val="22"/>
                  <w:lang w:eastAsia="en-US"/>
                </w:rPr>
                <w:t>gym</w:t>
              </w:r>
              <w:proofErr w:type="spellEnd"/>
            </w:hyperlink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2. På forsiden af portalen vælger du: </w:t>
            </w:r>
            <w:r w:rsidRPr="0090678D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90678D">
              <w:rPr>
                <w:rFonts w:ascii="Verdana" w:hAnsi="Verdana"/>
                <w:lang w:eastAsia="en-US"/>
              </w:rPr>
              <w:t xml:space="preserve">.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3. Herefter vælger du emnet:</w:t>
            </w:r>
            <w:r w:rsidRPr="0090678D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90678D">
              <w:rPr>
                <w:rFonts w:ascii="Verdana" w:hAnsi="Verdana"/>
                <w:b/>
                <w:lang w:eastAsia="en-US"/>
              </w:rPr>
              <w:t>C - Vejr og Klima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Læs følgende: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4. C.3 Temperatur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5. C.4 Luftens tryk og vinde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6. Tryk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7. Vinde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8. Det globale tryk- og vindsystem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9. C.5 Havstrømme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10. C.6 Nedbør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11. Forskellige nedbørsformer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12. Konvektions-, stignings- og frontregn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13. Nedbørsrige og nedbørsfattige områder i verden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14. C.7 Danmarks vejr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15. Lavtryksvejr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16.</w:t>
            </w:r>
            <w:r w:rsidRPr="0090678D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90678D">
              <w:rPr>
                <w:rFonts w:ascii="Verdana" w:hAnsi="Verdana"/>
                <w:lang w:eastAsia="en-US"/>
              </w:rPr>
              <w:t>Under “Naturgeografiske temaer” læs “12 Klimatilpasning”</w:t>
            </w:r>
          </w:p>
          <w:p w:rsid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17. Emne 1 Klimaændringer - afsnit Konsekvenser af den globale opvarmning</w:t>
            </w:r>
          </w:p>
          <w:p w:rsidR="00BB44CA" w:rsidRDefault="00BB44CA" w:rsidP="0090678D">
            <w:pPr>
              <w:spacing w:line="360" w:lineRule="auto"/>
              <w:rPr>
                <w:rFonts w:ascii="Verdana" w:hAnsi="Verdana"/>
                <w:lang w:eastAsia="en-US"/>
              </w:rPr>
            </w:pPr>
          </w:p>
          <w:p w:rsidR="0090678D" w:rsidRDefault="0090678D" w:rsidP="0090678D">
            <w:pPr>
              <w:spacing w:line="36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Kulstofkredsløbet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1. Åben portalen </w:t>
            </w:r>
            <w:hyperlink r:id="rId10" w:history="1">
              <w:r w:rsidRPr="0090678D">
                <w:rPr>
                  <w:rFonts w:ascii="Arial" w:hAnsi="Arial"/>
                  <w:color w:val="0000FF"/>
                  <w:lang w:eastAsia="en-US"/>
                </w:rPr>
                <w:t>naturgeografi.goforlag.dk/</w:t>
              </w:r>
              <w:proofErr w:type="spellStart"/>
              <w:r w:rsidRPr="0090678D">
                <w:rPr>
                  <w:rFonts w:ascii="Arial" w:hAnsi="Arial"/>
                  <w:color w:val="0000FF"/>
                  <w:lang w:eastAsia="en-US"/>
                </w:rPr>
                <w:t>gym</w:t>
              </w:r>
              <w:proofErr w:type="spellEnd"/>
            </w:hyperlink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 xml:space="preserve">2. På forsiden af portalen klikker du på menuen: </w:t>
            </w:r>
            <w:r w:rsidRPr="0090678D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90678D">
              <w:rPr>
                <w:rFonts w:ascii="Verdana" w:hAnsi="Verdana"/>
                <w:lang w:eastAsia="en-US"/>
              </w:rPr>
              <w:t xml:space="preserve">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3. Herefter vælger du emnet:</w:t>
            </w:r>
            <w:r w:rsidRPr="0090678D">
              <w:rPr>
                <w:rFonts w:ascii="Arial" w:hAnsi="Arial"/>
                <w:lang w:eastAsia="en-US"/>
              </w:rPr>
              <w:t xml:space="preserve"> E Energi</w:t>
            </w:r>
            <w:r w:rsidRPr="0090678D">
              <w:rPr>
                <w:rFonts w:ascii="Verdana" w:hAnsi="Verdana"/>
                <w:b/>
                <w:lang w:eastAsia="en-US"/>
              </w:rPr>
              <w:t xml:space="preserve">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lastRenderedPageBreak/>
              <w:t xml:space="preserve">Læs følgende: 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4. E.4 Kulstofkredsløbet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5. Ikke-fornybare energityper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6. Fornybare energityper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7. E.6 Energitypernes anvendelsesmuligheder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8. E.8 Energiforbruget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9. E.9 Energisammensætning- og udvikling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10. USA</w:t>
            </w:r>
          </w:p>
          <w:p w:rsidR="0090678D" w:rsidRP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10. Kina</w:t>
            </w:r>
          </w:p>
          <w:p w:rsidR="0090678D" w:rsidRDefault="0090678D" w:rsidP="00BB44CA">
            <w:pPr>
              <w:rPr>
                <w:rFonts w:ascii="Verdana" w:hAnsi="Verdana"/>
                <w:lang w:eastAsia="en-US"/>
              </w:rPr>
            </w:pPr>
            <w:r w:rsidRPr="0090678D">
              <w:rPr>
                <w:rFonts w:ascii="Verdana" w:hAnsi="Verdana"/>
                <w:lang w:eastAsia="en-US"/>
              </w:rPr>
              <w:t>10. Danmark</w:t>
            </w:r>
          </w:p>
          <w:p w:rsidR="00BB44CA" w:rsidRDefault="00BB44CA" w:rsidP="0090678D">
            <w:pPr>
              <w:spacing w:line="360" w:lineRule="auto"/>
              <w:rPr>
                <w:rFonts w:ascii="Verdana" w:hAnsi="Verdana"/>
                <w:lang w:eastAsia="en-US"/>
              </w:rPr>
            </w:pPr>
          </w:p>
          <w:p w:rsidR="00285FEE" w:rsidRPr="0090678D" w:rsidRDefault="00285FEE" w:rsidP="0090678D">
            <w:pPr>
              <w:spacing w:line="36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Drivhuseffekten og strålingsbalancen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 xml:space="preserve">1. Åben portalen </w:t>
            </w:r>
            <w:hyperlink r:id="rId11" w:history="1">
              <w:r w:rsidRPr="00285FEE">
                <w:rPr>
                  <w:rFonts w:ascii="Arial" w:hAnsi="Arial"/>
                  <w:color w:val="0000FF"/>
                  <w:sz w:val="22"/>
                  <w:lang w:eastAsia="en-US"/>
                </w:rPr>
                <w:t>naturgeografi.goforlag.dk/</w:t>
              </w:r>
              <w:proofErr w:type="spellStart"/>
              <w:r w:rsidRPr="00285FEE">
                <w:rPr>
                  <w:rFonts w:ascii="Arial" w:hAnsi="Arial"/>
                  <w:color w:val="0000FF"/>
                  <w:sz w:val="22"/>
                  <w:lang w:eastAsia="en-US"/>
                </w:rPr>
                <w:t>gym</w:t>
              </w:r>
              <w:proofErr w:type="spellEnd"/>
            </w:hyperlink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 xml:space="preserve">2. På forsiden af portalen klikker du på menuen: </w:t>
            </w:r>
            <w:r w:rsidRPr="00285FEE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285FEE">
              <w:rPr>
                <w:rFonts w:ascii="Verdana" w:hAnsi="Verdana"/>
                <w:lang w:eastAsia="en-US"/>
              </w:rPr>
              <w:t xml:space="preserve"> 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3. Herefter vælger du emnet:</w:t>
            </w:r>
            <w:r w:rsidRPr="00285FEE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285FEE">
              <w:rPr>
                <w:rFonts w:ascii="Verdana" w:hAnsi="Verdana"/>
                <w:lang w:eastAsia="en-US"/>
              </w:rPr>
              <w:t>C Vejr og Klima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 xml:space="preserve">Læs følgende: </w:t>
            </w:r>
          </w:p>
          <w:p w:rsidR="00285FEE" w:rsidRPr="00285FEE" w:rsidRDefault="00285FEE" w:rsidP="00BB44CA">
            <w:pPr>
              <w:rPr>
                <w:rFonts w:ascii="Verdana" w:hAnsi="Verdana"/>
                <w:b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4. Læs artikel: ”C.2 Atmosfæren”</w:t>
            </w:r>
          </w:p>
          <w:p w:rsidR="00285FEE" w:rsidRPr="00285FEE" w:rsidRDefault="00285FEE" w:rsidP="00BB44CA">
            <w:pPr>
              <w:rPr>
                <w:rFonts w:ascii="Verdana" w:hAnsi="Verdana"/>
                <w:u w:val="single"/>
                <w:lang w:eastAsia="en-US"/>
              </w:rPr>
            </w:pPr>
            <w:r w:rsidRPr="00285FEE">
              <w:rPr>
                <w:rFonts w:ascii="Verdana" w:hAnsi="Verdana"/>
                <w:u w:val="single"/>
                <w:lang w:eastAsia="en-US"/>
              </w:rPr>
              <w:t>Herefter: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 xml:space="preserve">5. På forsiden af portalen klikker du på menuen: 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b/>
                <w:lang w:eastAsia="en-US"/>
              </w:rPr>
              <w:t>”Naturgeografiske temaer”</w:t>
            </w:r>
            <w:r w:rsidRPr="00285FEE">
              <w:rPr>
                <w:rFonts w:ascii="Verdana" w:hAnsi="Verdana"/>
                <w:lang w:eastAsia="en-US"/>
              </w:rPr>
              <w:t xml:space="preserve">. 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 xml:space="preserve">Læs følgende: 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6. 1 Klimaændringer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7. 1.1 Global opvarmning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 xml:space="preserve">8. 1.2 Menneskeskabte klimaændringer 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9. CO2-indhold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10. Andre drivhusgasser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 xml:space="preserve">11. Tilbagekoblingsmekanisme 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12. Konsekvenser af den globale opvarmning</w:t>
            </w:r>
          </w:p>
          <w:p w:rsidR="00285FEE" w:rsidRP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13. 1.3 Fremtidens klima</w:t>
            </w:r>
          </w:p>
          <w:p w:rsidR="00285FEE" w:rsidRDefault="00285FEE" w:rsidP="00BB44CA">
            <w:pPr>
              <w:rPr>
                <w:rFonts w:ascii="Verdana" w:hAnsi="Verdana"/>
                <w:lang w:eastAsia="en-US"/>
              </w:rPr>
            </w:pPr>
            <w:r w:rsidRPr="00285FEE">
              <w:rPr>
                <w:rFonts w:ascii="Verdana" w:hAnsi="Verdana"/>
                <w:lang w:eastAsia="en-US"/>
              </w:rPr>
              <w:t>14. Regional påvirkning</w:t>
            </w:r>
          </w:p>
          <w:p w:rsidR="00BB44CA" w:rsidRDefault="00BB44CA" w:rsidP="00285FEE">
            <w:pPr>
              <w:spacing w:line="360" w:lineRule="auto"/>
              <w:rPr>
                <w:rFonts w:ascii="Verdana" w:hAnsi="Verdana"/>
                <w:lang w:eastAsia="en-US"/>
              </w:rPr>
            </w:pPr>
          </w:p>
          <w:p w:rsidR="00285FEE" w:rsidRDefault="00285FEE" w:rsidP="00285FEE">
            <w:pPr>
              <w:spacing w:line="360" w:lineRule="auto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lang w:eastAsia="en-US"/>
              </w:rPr>
              <w:t>Klimazoner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 xml:space="preserve">1. Åben portalen </w:t>
            </w:r>
            <w:hyperlink r:id="rId12" w:history="1">
              <w:r w:rsidRPr="00285FEE">
                <w:rPr>
                  <w:rFonts w:ascii="Calibri" w:eastAsia="Calibri" w:hAnsi="Calibri"/>
                  <w:color w:val="0000FF"/>
                  <w:sz w:val="22"/>
                  <w:szCs w:val="22"/>
                  <w:lang w:eastAsia="en-US"/>
                </w:rPr>
                <w:t>naturgeografi.goforlag.dk/</w:t>
              </w:r>
              <w:proofErr w:type="spellStart"/>
              <w:r w:rsidRPr="00285FEE">
                <w:rPr>
                  <w:rFonts w:ascii="Calibri" w:eastAsia="Calibri" w:hAnsi="Calibri"/>
                  <w:color w:val="0000FF"/>
                  <w:sz w:val="22"/>
                  <w:szCs w:val="22"/>
                  <w:lang w:eastAsia="en-US"/>
                </w:rPr>
                <w:t>gym</w:t>
              </w:r>
              <w:proofErr w:type="spellEnd"/>
            </w:hyperlink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 xml:space="preserve">2. På forsiden af portalen vælger du: </w:t>
            </w:r>
            <w:r w:rsidRPr="00285FEE">
              <w:rPr>
                <w:rFonts w:ascii="Verdana" w:eastAsia="Calibri" w:hAnsi="Verdana"/>
                <w:b/>
                <w:szCs w:val="22"/>
                <w:lang w:eastAsia="en-US"/>
              </w:rPr>
              <w:t>”Kernestof og faglig viden”</w:t>
            </w:r>
            <w:r w:rsidRPr="00285FEE">
              <w:rPr>
                <w:rFonts w:ascii="Verdana" w:eastAsia="Calibri" w:hAnsi="Verdana"/>
                <w:szCs w:val="22"/>
                <w:lang w:eastAsia="en-US"/>
              </w:rPr>
              <w:t xml:space="preserve">. 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b/>
                <w:color w:val="FF0000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3. Herefter vælger du emnet:</w:t>
            </w:r>
            <w:r w:rsidRPr="00285F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85FEE">
              <w:rPr>
                <w:rFonts w:ascii="Verdana" w:eastAsia="Calibri" w:hAnsi="Verdana"/>
                <w:b/>
                <w:szCs w:val="22"/>
                <w:lang w:eastAsia="en-US"/>
              </w:rPr>
              <w:t>C Vejr og Klima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Læs følgende: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4. C.3 Temperatur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 xml:space="preserve">5. Strålingsbalance 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6. Kyst- og fastlandsklima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7. C.10 Jordens klimazoner og plantebælter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8. ”Polarzonen”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 xml:space="preserve">9. ”Tempereret klimazone”  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 xml:space="preserve">10. ”Subtropisk klimazone”  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lastRenderedPageBreak/>
              <w:t>11. ”Tropisk klimazone”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12. ”C.11 Det dynamiske vejr og klima”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13. ”C.12 Danmarks klima”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14. ”Temperatur og nedbør”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15. ”Vinden”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16. ”Vi tilpasser os klimaet”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17. ”Danmarks klima er under forandring”</w:t>
            </w:r>
          </w:p>
          <w:p w:rsidR="00285FEE" w:rsidRPr="00285FEE" w:rsidRDefault="00285FEE" w:rsidP="00BB44CA">
            <w:pPr>
              <w:spacing w:after="200"/>
              <w:contextualSpacing/>
              <w:rPr>
                <w:rFonts w:ascii="Verdana" w:eastAsia="Calibri" w:hAnsi="Verdana"/>
                <w:szCs w:val="22"/>
                <w:lang w:eastAsia="en-US"/>
              </w:rPr>
            </w:pPr>
            <w:r w:rsidRPr="00285FEE">
              <w:rPr>
                <w:rFonts w:ascii="Verdana" w:eastAsia="Calibri" w:hAnsi="Verdana"/>
                <w:szCs w:val="22"/>
                <w:lang w:eastAsia="en-US"/>
              </w:rPr>
              <w:t>18. ”Udfordringer i fremtidens klima”</w:t>
            </w:r>
          </w:p>
          <w:p w:rsidR="009163C4" w:rsidRPr="0083748C" w:rsidRDefault="009163C4" w:rsidP="009163C4">
            <w:pPr>
              <w:pStyle w:val="Brdtekst"/>
              <w:rPr>
                <w:sz w:val="24"/>
                <w:szCs w:val="24"/>
                <w:u w:val="single"/>
              </w:rPr>
            </w:pPr>
            <w:r w:rsidRPr="0083748C">
              <w:rPr>
                <w:sz w:val="24"/>
                <w:szCs w:val="24"/>
                <w:u w:val="single"/>
              </w:rPr>
              <w:t>Supplerende stof:</w:t>
            </w:r>
          </w:p>
          <w:p w:rsidR="005D165A" w:rsidRPr="00AD34FC" w:rsidRDefault="005D165A" w:rsidP="009F4663">
            <w:pPr>
              <w:pStyle w:val="Brdtekst"/>
              <w:rPr>
                <w:sz w:val="20"/>
              </w:rPr>
            </w:pPr>
            <w:r>
              <w:rPr>
                <w:sz w:val="24"/>
                <w:szCs w:val="24"/>
              </w:rPr>
              <w:t>Øvelser</w:t>
            </w: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Omfang</w:t>
            </w:r>
          </w:p>
        </w:tc>
        <w:tc>
          <w:tcPr>
            <w:tcW w:w="7837" w:type="dxa"/>
          </w:tcPr>
          <w:p w:rsidR="00E50AE8" w:rsidRDefault="008D6860" w:rsidP="008D6860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94</w:t>
            </w:r>
            <w:r w:rsidR="00623EA4">
              <w:rPr>
                <w:sz w:val="24"/>
              </w:rPr>
              <w:t xml:space="preserve"> sider</w:t>
            </w: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Almen studiekompetence, IT-kompetence, social kompetence og samarbejdskompetence.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E50AE8" w:rsidRDefault="0008259E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Kredsløb i naturen herunder</w:t>
            </w:r>
            <w:r w:rsidR="00E50AE8">
              <w:rPr>
                <w:sz w:val="24"/>
              </w:rPr>
              <w:t>.</w:t>
            </w:r>
          </w:p>
          <w:p w:rsidR="00E50AE8" w:rsidRDefault="00E50AE8" w:rsidP="00E50AE8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E50AE8" w:rsidRDefault="00E50AE8" w:rsidP="00E50AE8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eksperimentelt arbejde med måling af vandføring i- og opmåling af Tuse å.</w:t>
            </w:r>
          </w:p>
        </w:tc>
      </w:tr>
      <w:tr w:rsidR="00E50AE8" w:rsidTr="00E50AE8">
        <w:tc>
          <w:tcPr>
            <w:tcW w:w="1374" w:type="dxa"/>
          </w:tcPr>
          <w:p w:rsidR="00E50AE8" w:rsidRDefault="00E50AE8" w:rsidP="00E50AE8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50AE8" w:rsidRDefault="00424F06" w:rsidP="00E50AE8">
            <w:pPr>
              <w:pStyle w:val="Brdtekst"/>
              <w:rPr>
                <w:sz w:val="24"/>
              </w:rPr>
            </w:pPr>
            <w:r w:rsidRPr="00012C64">
              <w:rPr>
                <w:sz w:val="24"/>
              </w:rPr>
              <w:t xml:space="preserve">Flex-undervisning - 14 hjemmeopgaver </w:t>
            </w:r>
            <w:proofErr w:type="spellStart"/>
            <w:r>
              <w:rPr>
                <w:sz w:val="24"/>
              </w:rPr>
              <w:t>incl</w:t>
            </w:r>
            <w:proofErr w:type="spellEnd"/>
            <w:r w:rsidRPr="00012C64">
              <w:rPr>
                <w:sz w:val="24"/>
              </w:rPr>
              <w:t xml:space="preserve"> 4 fremmødegange fra kl. 16.00 til kl. 20.00. Fremmødegangene former sig som klasseundervisning, med mulighed for at følge op på de opgaver, kursisten har afleveret.</w:t>
            </w:r>
            <w:r>
              <w:t xml:space="preserve"> </w:t>
            </w:r>
            <w:r w:rsidRPr="00E80AA5">
              <w:rPr>
                <w:sz w:val="24"/>
              </w:rPr>
              <w:t xml:space="preserve">- </w:t>
            </w:r>
            <w:r>
              <w:rPr>
                <w:sz w:val="24"/>
              </w:rPr>
              <w:t>Samt at foretage forskellige naturvidenskabelige øvelser, med efterfølgende dokumentation.</w:t>
            </w:r>
          </w:p>
        </w:tc>
      </w:tr>
    </w:tbl>
    <w:p w:rsidR="00E50AE8" w:rsidRDefault="00E50AE8" w:rsidP="00E50AE8">
      <w:pPr>
        <w:pStyle w:val="Brdtekst"/>
        <w:rPr>
          <w:sz w:val="24"/>
          <w:u w:val="single"/>
        </w:rPr>
      </w:pPr>
    </w:p>
    <w:p w:rsidR="00F60ECD" w:rsidRDefault="00F60ECD" w:rsidP="00CF4136"/>
    <w:p w:rsidR="00CF4136" w:rsidRDefault="00CF4136" w:rsidP="00CF4136">
      <w:pPr>
        <w:pStyle w:val="Brdtekst"/>
        <w:rPr>
          <w:sz w:val="24"/>
          <w:u w:val="single"/>
        </w:rPr>
      </w:pPr>
    </w:p>
    <w:p w:rsidR="004D3936" w:rsidRDefault="004D3936" w:rsidP="00CF413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CF4136" w:rsidTr="00CF4136">
        <w:tc>
          <w:tcPr>
            <w:tcW w:w="1374" w:type="dxa"/>
          </w:tcPr>
          <w:p w:rsidR="00CF4136" w:rsidRPr="004D3936" w:rsidRDefault="00CF4136" w:rsidP="00CF4136">
            <w:pPr>
              <w:pStyle w:val="Brdtekst"/>
              <w:rPr>
                <w:b/>
                <w:sz w:val="22"/>
                <w:u w:val="single"/>
              </w:rPr>
            </w:pPr>
            <w:r w:rsidRPr="004D3936">
              <w:rPr>
                <w:b/>
                <w:sz w:val="22"/>
                <w:u w:val="single"/>
              </w:rPr>
              <w:t xml:space="preserve">Titel </w:t>
            </w:r>
            <w:r w:rsidR="00E636C2" w:rsidRPr="004D3936">
              <w:rPr>
                <w:b/>
                <w:sz w:val="22"/>
                <w:u w:val="single"/>
              </w:rPr>
              <w:t>3</w:t>
            </w:r>
          </w:p>
        </w:tc>
        <w:tc>
          <w:tcPr>
            <w:tcW w:w="7837" w:type="dxa"/>
          </w:tcPr>
          <w:p w:rsidR="007F6500" w:rsidRPr="0083748C" w:rsidRDefault="007F6500" w:rsidP="007F6500">
            <w:pPr>
              <w:pStyle w:val="Brdtekst"/>
              <w:rPr>
                <w:sz w:val="24"/>
                <w:szCs w:val="24"/>
                <w:u w:val="single"/>
              </w:rPr>
            </w:pPr>
            <w:r w:rsidRPr="0083748C">
              <w:rPr>
                <w:sz w:val="24"/>
                <w:szCs w:val="24"/>
                <w:u w:val="single"/>
              </w:rPr>
              <w:t>Kernestof:</w:t>
            </w:r>
          </w:p>
          <w:p w:rsidR="00CF4136" w:rsidRDefault="001237E1" w:rsidP="00CF4136">
            <w:r w:rsidRPr="001237E1">
              <w:t>Energistrømme og kredsløb i naturen - pladetektonik og landskaber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7F6500" w:rsidRPr="003313AE" w:rsidRDefault="007F6500" w:rsidP="007F6500">
            <w:pPr>
              <w:pStyle w:val="Brdtekst"/>
              <w:rPr>
                <w:b/>
                <w:sz w:val="24"/>
                <w:szCs w:val="24"/>
              </w:rPr>
            </w:pPr>
            <w:r>
              <w:rPr>
                <w:rStyle w:val="Hyperlink"/>
                <w:b/>
                <w:color w:val="auto"/>
                <w:sz w:val="24"/>
                <w:szCs w:val="24"/>
              </w:rPr>
              <w:t>P</w:t>
            </w:r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ortalen naturgeografi.goforlag.dk/</w:t>
            </w:r>
            <w:proofErr w:type="spellStart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gym</w:t>
            </w:r>
            <w:proofErr w:type="spellEnd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Hyperlink"/>
                <w:b/>
                <w:color w:val="auto"/>
                <w:sz w:val="24"/>
                <w:szCs w:val="24"/>
              </w:rPr>
              <w:t xml:space="preserve">- </w:t>
            </w:r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logge ind med dit </w:t>
            </w:r>
            <w:proofErr w:type="spellStart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>uni</w:t>
            </w:r>
            <w:proofErr w:type="spellEnd"/>
            <w:r w:rsidRPr="007D3678">
              <w:rPr>
                <w:rStyle w:val="Hyperlink"/>
                <w:b/>
                <w:color w:val="auto"/>
                <w:sz w:val="24"/>
                <w:szCs w:val="24"/>
              </w:rPr>
              <w:t xml:space="preserve"> login</w:t>
            </w:r>
          </w:p>
          <w:p w:rsidR="007E1980" w:rsidRDefault="007E1980" w:rsidP="007F6500">
            <w:pPr>
              <w:rPr>
                <w:lang w:eastAsia="en-US"/>
              </w:rPr>
            </w:pPr>
            <w:r>
              <w:rPr>
                <w:lang w:eastAsia="en-US"/>
              </w:rPr>
              <w:t>A</w:t>
            </w:r>
            <w:r w:rsidRPr="007E1980">
              <w:rPr>
                <w:lang w:eastAsia="en-US"/>
              </w:rPr>
              <w:t>rtiklen:</w:t>
            </w:r>
          </w:p>
          <w:p w:rsidR="00E47E96" w:rsidRDefault="00E47E96" w:rsidP="007F6500">
            <w:pPr>
              <w:rPr>
                <w:lang w:eastAsia="en-US"/>
              </w:rPr>
            </w:pPr>
            <w:r>
              <w:rPr>
                <w:lang w:eastAsia="en-US"/>
              </w:rPr>
              <w:t>Vulkaner og pladetektonik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1. Åben portalen </w:t>
            </w:r>
            <w:hyperlink r:id="rId13" w:history="1">
              <w:r w:rsidRPr="00A31064">
                <w:rPr>
                  <w:rFonts w:ascii="Arial" w:hAnsi="Arial"/>
                  <w:color w:val="0000FF"/>
                  <w:sz w:val="22"/>
                  <w:u w:val="single"/>
                  <w:lang w:eastAsia="en-US"/>
                </w:rPr>
                <w:t>naturgeografi.goforlag.dk/</w:t>
              </w:r>
              <w:proofErr w:type="spellStart"/>
              <w:r w:rsidRPr="00A31064">
                <w:rPr>
                  <w:rFonts w:ascii="Arial" w:hAnsi="Arial"/>
                  <w:color w:val="0000FF"/>
                  <w:sz w:val="22"/>
                  <w:u w:val="single"/>
                  <w:lang w:eastAsia="en-US"/>
                </w:rPr>
                <w:t>gym</w:t>
              </w:r>
              <w:proofErr w:type="spellEnd"/>
            </w:hyperlink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2. På forsiden af portalen vælger du: ”Naturgeografiske temaer”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3. Herefter vælger du emnet: </w:t>
            </w:r>
            <w:r w:rsidRPr="00A31064">
              <w:rPr>
                <w:rFonts w:ascii="Verdana" w:hAnsi="Verdana"/>
                <w:color w:val="FF0000"/>
                <w:lang w:eastAsia="en-US"/>
              </w:rPr>
              <w:t>7 Vulkaner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Læs følgende: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4. 7.1 Livet ved en vulkan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5. På forsiden af portalen vælger du: </w:t>
            </w:r>
            <w:r w:rsidRPr="00A31064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A31064">
              <w:rPr>
                <w:rFonts w:ascii="Verdana" w:hAnsi="Verdana"/>
                <w:lang w:eastAsia="en-US"/>
              </w:rPr>
              <w:t xml:space="preserve">. </w:t>
            </w:r>
          </w:p>
          <w:p w:rsidR="00A31064" w:rsidRPr="00A31064" w:rsidRDefault="00A31064" w:rsidP="00E568B6">
            <w:pPr>
              <w:rPr>
                <w:rFonts w:ascii="Verdana" w:hAnsi="Verdana"/>
                <w:b/>
                <w:color w:val="FF0000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6. Herefter vælger du emnet:</w:t>
            </w:r>
            <w:r w:rsidRPr="00A31064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A31064">
              <w:rPr>
                <w:rFonts w:ascii="Verdana" w:hAnsi="Verdana"/>
                <w:b/>
                <w:color w:val="FF0000"/>
                <w:lang w:eastAsia="en-US"/>
              </w:rPr>
              <w:t>A Geologi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7. A.7 Vulkaner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Læs følgende: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8. Vulkanernes geologi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lastRenderedPageBreak/>
              <w:t>9. Selve udbruddet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10. A.8 Vulkantyper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11. Skjoldvulkaner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12. </w:t>
            </w:r>
            <w:proofErr w:type="spellStart"/>
            <w:r w:rsidRPr="00A31064">
              <w:rPr>
                <w:rFonts w:ascii="Verdana" w:hAnsi="Verdana"/>
                <w:lang w:eastAsia="en-US"/>
              </w:rPr>
              <w:t>Stratovulkaner</w:t>
            </w:r>
            <w:proofErr w:type="spellEnd"/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12. Eksplosionsvulkaner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13. Spaltevulkaner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14. Supervulkaner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15. A.6 Den pladetektoniske model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16. Kontinentaldrift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17. Pladetektonik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18. Pladegrænser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19. Konstruktive pladegrænser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20. Destruktive pladegrænser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21. Bevarende pladegrænser</w:t>
            </w:r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 xml:space="preserve">22. </w:t>
            </w:r>
            <w:proofErr w:type="spellStart"/>
            <w:r w:rsidRPr="00A31064">
              <w:rPr>
                <w:rFonts w:ascii="Verdana" w:hAnsi="Verdana"/>
                <w:lang w:eastAsia="en-US"/>
              </w:rPr>
              <w:t>Hotspot</w:t>
            </w:r>
            <w:proofErr w:type="spellEnd"/>
          </w:p>
          <w:p w:rsidR="00A31064" w:rsidRPr="00A31064" w:rsidRDefault="00A31064" w:rsidP="00E568B6">
            <w:pPr>
              <w:rPr>
                <w:rFonts w:ascii="Verdana" w:hAnsi="Verdana"/>
                <w:lang w:eastAsia="en-US"/>
              </w:rPr>
            </w:pPr>
            <w:r w:rsidRPr="00A31064">
              <w:rPr>
                <w:rFonts w:ascii="Verdana" w:hAnsi="Verdana"/>
                <w:lang w:eastAsia="en-US"/>
              </w:rPr>
              <w:t>23. Drivkraft</w:t>
            </w:r>
          </w:p>
          <w:p w:rsidR="005D165A" w:rsidRDefault="005D165A" w:rsidP="00A31064">
            <w:pPr>
              <w:rPr>
                <w:sz w:val="22"/>
              </w:rPr>
            </w:pPr>
          </w:p>
          <w:p w:rsidR="00A31064" w:rsidRDefault="00A31064" w:rsidP="00A31064">
            <w:pPr>
              <w:rPr>
                <w:sz w:val="22"/>
              </w:rPr>
            </w:pPr>
          </w:p>
          <w:p w:rsidR="00A31064" w:rsidRDefault="00A31064" w:rsidP="00A31064">
            <w:pPr>
              <w:rPr>
                <w:sz w:val="22"/>
              </w:rPr>
            </w:pP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Omfang</w:t>
            </w:r>
          </w:p>
        </w:tc>
        <w:tc>
          <w:tcPr>
            <w:tcW w:w="7837" w:type="dxa"/>
          </w:tcPr>
          <w:p w:rsidR="00CF4136" w:rsidRDefault="007F6500" w:rsidP="007F6500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22</w:t>
            </w:r>
            <w:r w:rsidR="005554B3">
              <w:rPr>
                <w:sz w:val="24"/>
              </w:rPr>
              <w:t xml:space="preserve"> sider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</w:t>
            </w:r>
            <w:proofErr w:type="gramStart"/>
            <w:r>
              <w:rPr>
                <w:sz w:val="24"/>
              </w:rPr>
              <w:t>af  arbejdet</w:t>
            </w:r>
            <w:proofErr w:type="gramEnd"/>
            <w:r>
              <w:rPr>
                <w:sz w:val="24"/>
              </w:rPr>
              <w:t xml:space="preserve"> med dette emne udvikles faglige kompetence og IT-kompetence.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Nogle af de største naturkatastrofer forekommer i forbindelse med vulkanudbrud og bevægelser i jordskorpen – jordskælv. </w:t>
            </w:r>
          </w:p>
          <w:p w:rsidR="00CF4136" w:rsidRDefault="00CF4136" w:rsidP="00CF4136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CF4136" w:rsidRDefault="00CF4136" w:rsidP="00CF4136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Fra lærerstyret undervisning – over gruppearbejde – til skriftligt arbejde og kursist-fremlæggelser af landestudier.</w:t>
            </w:r>
          </w:p>
        </w:tc>
      </w:tr>
      <w:tr w:rsidR="00CF4136" w:rsidTr="00CF4136">
        <w:tc>
          <w:tcPr>
            <w:tcW w:w="1374" w:type="dxa"/>
          </w:tcPr>
          <w:p w:rsidR="00CF4136" w:rsidRDefault="00CF4136" w:rsidP="00CF413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CF4136" w:rsidRDefault="00424F06" w:rsidP="00CF4136">
            <w:pPr>
              <w:pStyle w:val="Brdtekst"/>
              <w:rPr>
                <w:sz w:val="24"/>
              </w:rPr>
            </w:pPr>
            <w:r w:rsidRPr="00012C64">
              <w:rPr>
                <w:sz w:val="24"/>
              </w:rPr>
              <w:t xml:space="preserve">Flex-undervisning - 14 hjemmeopgaver </w:t>
            </w:r>
            <w:proofErr w:type="spellStart"/>
            <w:r>
              <w:rPr>
                <w:sz w:val="24"/>
              </w:rPr>
              <w:t>incl</w:t>
            </w:r>
            <w:proofErr w:type="spellEnd"/>
            <w:r w:rsidRPr="00012C64">
              <w:rPr>
                <w:sz w:val="24"/>
              </w:rPr>
              <w:t xml:space="preserve"> 4 fremmødegange fra kl. 16.00 til kl. 20.00. Fremmødegangene former sig som klasseundervisning, med mulighed for at følge op på de opgaver, kursisten har afleveret.</w:t>
            </w:r>
            <w:r>
              <w:t xml:space="preserve"> </w:t>
            </w:r>
            <w:r w:rsidRPr="00E80AA5">
              <w:rPr>
                <w:sz w:val="24"/>
              </w:rPr>
              <w:t xml:space="preserve">- </w:t>
            </w:r>
            <w:r>
              <w:rPr>
                <w:sz w:val="24"/>
              </w:rPr>
              <w:t>Samt at foretage forskellige naturvidenskabelige øvelser, med efterfølgende dokumentation.</w:t>
            </w:r>
          </w:p>
        </w:tc>
      </w:tr>
    </w:tbl>
    <w:p w:rsidR="00CF4136" w:rsidRDefault="00CF4136" w:rsidP="00CF4136">
      <w:pPr>
        <w:pStyle w:val="Brdtekst"/>
        <w:rPr>
          <w:sz w:val="24"/>
          <w:u w:val="single"/>
        </w:rPr>
      </w:pPr>
    </w:p>
    <w:p w:rsidR="004D3936" w:rsidRDefault="004D3936" w:rsidP="00CF4136">
      <w:pPr>
        <w:pStyle w:val="Brdtekst"/>
        <w:rPr>
          <w:sz w:val="24"/>
          <w:u w:val="single"/>
        </w:rPr>
      </w:pPr>
    </w:p>
    <w:p w:rsidR="004D3936" w:rsidRDefault="004D3936" w:rsidP="00CF4136">
      <w:pPr>
        <w:pStyle w:val="Brdtekst"/>
        <w:rPr>
          <w:sz w:val="24"/>
          <w:u w:val="single"/>
        </w:rPr>
      </w:pPr>
    </w:p>
    <w:p w:rsidR="00CF4136" w:rsidRDefault="00CF4136" w:rsidP="00CF4136">
      <w:pPr>
        <w:pStyle w:val="Brdtekst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7837"/>
      </w:tblGrid>
      <w:tr w:rsidR="00E636C2" w:rsidTr="00E636C2">
        <w:tc>
          <w:tcPr>
            <w:tcW w:w="1374" w:type="dxa"/>
          </w:tcPr>
          <w:p w:rsidR="00E636C2" w:rsidRPr="004D3936" w:rsidRDefault="00E636C2" w:rsidP="00E636C2">
            <w:pPr>
              <w:pStyle w:val="Brdtekst"/>
              <w:rPr>
                <w:b/>
                <w:sz w:val="22"/>
                <w:u w:val="single"/>
              </w:rPr>
            </w:pPr>
            <w:r w:rsidRPr="004D3936">
              <w:rPr>
                <w:b/>
                <w:sz w:val="22"/>
                <w:u w:val="single"/>
              </w:rPr>
              <w:t>Titel 4</w:t>
            </w:r>
          </w:p>
        </w:tc>
        <w:tc>
          <w:tcPr>
            <w:tcW w:w="7837" w:type="dxa"/>
          </w:tcPr>
          <w:p w:rsidR="00E636C2" w:rsidRPr="00596C76" w:rsidRDefault="00CF5DEB" w:rsidP="00E636C2">
            <w:r w:rsidRPr="00596C76">
              <w:t>Befolkning</w:t>
            </w:r>
            <w:r w:rsidR="002F7789">
              <w:t>,</w:t>
            </w:r>
            <w:r w:rsidRPr="00596C76">
              <w:t xml:space="preserve"> </w:t>
            </w:r>
            <w:r w:rsidR="002F7789">
              <w:t>e</w:t>
            </w:r>
            <w:r w:rsidR="002F7789" w:rsidRPr="002F7789">
              <w:t>rhverv</w:t>
            </w:r>
            <w:r w:rsidR="002F7789">
              <w:t xml:space="preserve"> </w:t>
            </w:r>
            <w:r w:rsidRPr="00596C76">
              <w:t xml:space="preserve">og mennesker </w:t>
            </w:r>
            <w:r w:rsidR="00E636C2" w:rsidRPr="00596C76">
              <w:t xml:space="preserve">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Indhold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Kernestof:</w:t>
            </w:r>
          </w:p>
          <w:p w:rsidR="00787CFE" w:rsidRPr="003313AE" w:rsidRDefault="007F6500" w:rsidP="00787CFE">
            <w:pPr>
              <w:pStyle w:val="Brdtekst"/>
              <w:rPr>
                <w:b/>
                <w:sz w:val="24"/>
                <w:szCs w:val="24"/>
              </w:rPr>
            </w:pPr>
            <w:r w:rsidRPr="007F6500">
              <w:rPr>
                <w:rStyle w:val="Hyperlink"/>
                <w:b/>
                <w:color w:val="auto"/>
                <w:sz w:val="24"/>
                <w:szCs w:val="24"/>
              </w:rPr>
              <w:t>Portalen naturgeografi.goforlag.dk/</w:t>
            </w:r>
            <w:proofErr w:type="spellStart"/>
            <w:r w:rsidRPr="007F6500">
              <w:rPr>
                <w:rStyle w:val="Hyperlink"/>
                <w:b/>
                <w:color w:val="auto"/>
                <w:sz w:val="24"/>
                <w:szCs w:val="24"/>
              </w:rPr>
              <w:t>gym</w:t>
            </w:r>
            <w:proofErr w:type="spellEnd"/>
            <w:r w:rsidRPr="007F6500">
              <w:rPr>
                <w:rStyle w:val="Hyperlink"/>
                <w:b/>
                <w:color w:val="auto"/>
                <w:sz w:val="24"/>
                <w:szCs w:val="24"/>
              </w:rPr>
              <w:t xml:space="preserve"> - logge ind med dit </w:t>
            </w:r>
            <w:proofErr w:type="spellStart"/>
            <w:r w:rsidRPr="007F6500">
              <w:rPr>
                <w:rStyle w:val="Hyperlink"/>
                <w:b/>
                <w:color w:val="auto"/>
                <w:sz w:val="24"/>
                <w:szCs w:val="24"/>
              </w:rPr>
              <w:t>uni</w:t>
            </w:r>
            <w:proofErr w:type="spellEnd"/>
            <w:r w:rsidRPr="007F6500">
              <w:rPr>
                <w:rStyle w:val="Hyperlink"/>
                <w:b/>
                <w:color w:val="auto"/>
                <w:sz w:val="24"/>
                <w:szCs w:val="24"/>
              </w:rPr>
              <w:t xml:space="preserve"> login</w:t>
            </w:r>
          </w:p>
          <w:p w:rsidR="0083748C" w:rsidRDefault="005F7313" w:rsidP="00813D53">
            <w:r>
              <w:t>A</w:t>
            </w:r>
            <w:r w:rsidR="00813D53" w:rsidRPr="00B400E6">
              <w:t>rtikle</w:t>
            </w:r>
            <w:r>
              <w:t>r</w:t>
            </w:r>
            <w:r w:rsidR="00813D53" w:rsidRPr="00B400E6">
              <w:t xml:space="preserve">: 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 xml:space="preserve">1. Åben portalen </w:t>
            </w:r>
            <w:hyperlink r:id="rId14" w:history="1">
              <w:r w:rsidRPr="005F7313">
                <w:rPr>
                  <w:rFonts w:ascii="Arial" w:hAnsi="Arial"/>
                  <w:color w:val="0000FF"/>
                  <w:sz w:val="22"/>
                  <w:lang w:eastAsia="en-US"/>
                </w:rPr>
                <w:t>naturgeografi.goforlag.dk/</w:t>
              </w:r>
              <w:proofErr w:type="spellStart"/>
              <w:r w:rsidRPr="005F7313">
                <w:rPr>
                  <w:rFonts w:ascii="Arial" w:hAnsi="Arial"/>
                  <w:color w:val="0000FF"/>
                  <w:sz w:val="22"/>
                  <w:lang w:eastAsia="en-US"/>
                </w:rPr>
                <w:t>gym</w:t>
              </w:r>
              <w:proofErr w:type="spellEnd"/>
            </w:hyperlink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 xml:space="preserve">2. På forsiden af portalen vælger du: </w:t>
            </w:r>
            <w:r w:rsidRPr="005F7313">
              <w:rPr>
                <w:rFonts w:ascii="Verdana" w:hAnsi="Verdana"/>
                <w:b/>
                <w:lang w:eastAsia="en-US"/>
              </w:rPr>
              <w:t>”Kernestof og faglig viden”</w:t>
            </w:r>
            <w:r w:rsidRPr="005F7313">
              <w:rPr>
                <w:rFonts w:ascii="Verdana" w:hAnsi="Verdana"/>
                <w:lang w:eastAsia="en-US"/>
              </w:rPr>
              <w:t xml:space="preserve">. 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3. Herefter vælger du emnet:</w:t>
            </w:r>
            <w:r w:rsidRPr="005F7313">
              <w:rPr>
                <w:rFonts w:ascii="Arial" w:hAnsi="Arial"/>
                <w:sz w:val="22"/>
                <w:lang w:eastAsia="en-US"/>
              </w:rPr>
              <w:t xml:space="preserve"> </w:t>
            </w:r>
            <w:r w:rsidRPr="005F7313">
              <w:rPr>
                <w:rFonts w:ascii="Verdana" w:hAnsi="Verdana"/>
                <w:b/>
                <w:lang w:eastAsia="en-US"/>
              </w:rPr>
              <w:t>F Bæredygtighed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Læs følgende: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lastRenderedPageBreak/>
              <w:t>4. F.6 Demografisk bæredygtighed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5. Befolkningstilvækst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 xml:space="preserve">6. Befolkningsbalanceligningen 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 xml:space="preserve">7. F.7 Den demografiske transitionsmodel 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 xml:space="preserve">8. </w:t>
            </w:r>
            <w:r w:rsidRPr="005F731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F7313">
              <w:rPr>
                <w:rFonts w:ascii="Verdana" w:hAnsi="Verdana"/>
                <w:lang w:eastAsia="en-US"/>
              </w:rPr>
              <w:t>Fase 1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9. Fase 2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10. Fase 3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11. Fase 4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12. Måske en fase 5 og 6?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13. Kritik af modellen Fase 1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 xml:space="preserve">14. Malthus’ befolkningsprognoser 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15. Kritik af Malthus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16. F.5 Bæreevne</w:t>
            </w:r>
          </w:p>
          <w:p w:rsidR="005F7313" w:rsidRPr="005F7313" w:rsidRDefault="005F7313" w:rsidP="00E568B6">
            <w:pPr>
              <w:rPr>
                <w:rFonts w:ascii="Verdana" w:hAnsi="Verdana"/>
                <w:lang w:eastAsia="en-US"/>
              </w:rPr>
            </w:pPr>
            <w:r w:rsidRPr="005F7313">
              <w:rPr>
                <w:rFonts w:ascii="Verdana" w:hAnsi="Verdana"/>
                <w:lang w:eastAsia="en-US"/>
              </w:rPr>
              <w:t>17. F.4 Klimaaftryk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Supplerende stof:</w:t>
            </w:r>
          </w:p>
          <w:p w:rsidR="00D70E17" w:rsidRDefault="005D165A" w:rsidP="00324B66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Øvelse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lastRenderedPageBreak/>
              <w:t>Omfang</w:t>
            </w:r>
          </w:p>
        </w:tc>
        <w:tc>
          <w:tcPr>
            <w:tcW w:w="7837" w:type="dxa"/>
          </w:tcPr>
          <w:p w:rsidR="00E636C2" w:rsidRDefault="008D6860" w:rsidP="008D6860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1</w:t>
            </w:r>
            <w:r w:rsidR="00872601">
              <w:rPr>
                <w:sz w:val="24"/>
              </w:rPr>
              <w:t>2 sider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Særlige fokus-punkter</w:t>
            </w:r>
          </w:p>
        </w:tc>
        <w:tc>
          <w:tcPr>
            <w:tcW w:w="7837" w:type="dxa"/>
          </w:tcPr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Kompetencer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I løbet af dette forløb udvikles: 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>Almen studiekompetence, IT-kompetence, social kompetence og samarbejdskompetence.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Læseplanens mål</w:t>
            </w:r>
          </w:p>
          <w:p w:rsidR="0008259E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Befolkningsvæksten på jorden har været diskuteret gennem mange år. Befolkningstilvæksten i verden er i dag skævt fordelt. 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Vi vil søge forklaringer på disse fænomener </w:t>
            </w:r>
          </w:p>
          <w:p w:rsidR="00E636C2" w:rsidRDefault="00E636C2" w:rsidP="00E636C2">
            <w:pPr>
              <w:pStyle w:val="Brdteks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Progression</w:t>
            </w:r>
          </w:p>
          <w:p w:rsidR="00E636C2" w:rsidRDefault="00E636C2" w:rsidP="00E636C2">
            <w:pPr>
              <w:pStyle w:val="Brdtekst"/>
              <w:rPr>
                <w:sz w:val="24"/>
              </w:rPr>
            </w:pPr>
            <w:r>
              <w:rPr>
                <w:sz w:val="24"/>
              </w:rPr>
              <w:t xml:space="preserve">Fra lærerstyret undervisning – over gruppearbejde – til </w:t>
            </w:r>
            <w:r w:rsidR="00CF5DEB">
              <w:rPr>
                <w:sz w:val="24"/>
              </w:rPr>
              <w:t>diskussion</w:t>
            </w:r>
            <w:r>
              <w:rPr>
                <w:sz w:val="24"/>
              </w:rPr>
              <w:t>.</w:t>
            </w:r>
          </w:p>
        </w:tc>
      </w:tr>
      <w:tr w:rsidR="00E636C2" w:rsidTr="00E636C2">
        <w:tc>
          <w:tcPr>
            <w:tcW w:w="1374" w:type="dxa"/>
          </w:tcPr>
          <w:p w:rsidR="00E636C2" w:rsidRDefault="00E636C2" w:rsidP="00E636C2">
            <w:pPr>
              <w:pStyle w:val="Brdtekst"/>
              <w:rPr>
                <w:sz w:val="22"/>
              </w:rPr>
            </w:pPr>
            <w:r>
              <w:rPr>
                <w:sz w:val="22"/>
              </w:rPr>
              <w:t>Væsentligste arbejdsformer</w:t>
            </w:r>
          </w:p>
        </w:tc>
        <w:tc>
          <w:tcPr>
            <w:tcW w:w="7837" w:type="dxa"/>
          </w:tcPr>
          <w:p w:rsidR="00E636C2" w:rsidRDefault="00424F06" w:rsidP="00E636C2">
            <w:pPr>
              <w:pStyle w:val="Brdtekst"/>
              <w:rPr>
                <w:sz w:val="24"/>
              </w:rPr>
            </w:pPr>
            <w:r w:rsidRPr="00012C64">
              <w:rPr>
                <w:sz w:val="24"/>
              </w:rPr>
              <w:t xml:space="preserve">Flex-undervisning - 14 hjemmeopgaver </w:t>
            </w:r>
            <w:proofErr w:type="spellStart"/>
            <w:r>
              <w:rPr>
                <w:sz w:val="24"/>
              </w:rPr>
              <w:t>incl</w:t>
            </w:r>
            <w:proofErr w:type="spellEnd"/>
            <w:r w:rsidRPr="00012C64">
              <w:rPr>
                <w:sz w:val="24"/>
              </w:rPr>
              <w:t xml:space="preserve"> 4 fremmødegange fra kl. 16.00 til kl. 20.00. Fremmødegangene former sig som klasseundervisning, med mulighed for at følge op på de opgaver, kursisten har afleveret.</w:t>
            </w:r>
            <w:r>
              <w:t xml:space="preserve"> </w:t>
            </w:r>
            <w:r w:rsidRPr="00E80AA5">
              <w:rPr>
                <w:sz w:val="24"/>
              </w:rPr>
              <w:t xml:space="preserve">- </w:t>
            </w:r>
            <w:r>
              <w:rPr>
                <w:sz w:val="24"/>
              </w:rPr>
              <w:t>Samt at foretage forskellige naturvidenskabelige øvelser, med efterfølgende dokumentation.</w:t>
            </w:r>
          </w:p>
        </w:tc>
      </w:tr>
      <w:tr w:rsidR="00786BAE" w:rsidTr="00E636C2">
        <w:tc>
          <w:tcPr>
            <w:tcW w:w="1374" w:type="dxa"/>
          </w:tcPr>
          <w:p w:rsidR="00786BAE" w:rsidRDefault="00786BAE" w:rsidP="00786BAE">
            <w:r>
              <w:t>Omfang</w:t>
            </w:r>
          </w:p>
          <w:p w:rsidR="00786BAE" w:rsidRDefault="00786BAE" w:rsidP="00786BAE">
            <w:r>
              <w:t>total</w:t>
            </w:r>
          </w:p>
        </w:tc>
        <w:tc>
          <w:tcPr>
            <w:tcW w:w="7837" w:type="dxa"/>
          </w:tcPr>
          <w:p w:rsidR="00786BAE" w:rsidRDefault="00786BAE" w:rsidP="002F1699">
            <w:r>
              <w:t>1</w:t>
            </w:r>
            <w:r w:rsidR="002F1699">
              <w:t>74</w:t>
            </w:r>
            <w:r>
              <w:t xml:space="preserve"> sider</w:t>
            </w:r>
          </w:p>
        </w:tc>
      </w:tr>
    </w:tbl>
    <w:p w:rsidR="00E636C2" w:rsidRDefault="00E636C2" w:rsidP="004B1657">
      <w:pPr>
        <w:pStyle w:val="Brdtekst"/>
      </w:pPr>
    </w:p>
    <w:p w:rsidR="00A27ABD" w:rsidRDefault="006D74E6" w:rsidP="006D74E6">
      <w:pPr>
        <w:spacing w:line="360" w:lineRule="auto"/>
        <w:rPr>
          <w:rFonts w:ascii="Verdana" w:hAnsi="Verdana"/>
          <w:lang w:eastAsia="en-US"/>
        </w:rPr>
      </w:pPr>
      <w:r w:rsidRPr="006D74E6">
        <w:rPr>
          <w:rFonts w:ascii="Verdana" w:hAnsi="Verdana"/>
          <w:lang w:eastAsia="en-US"/>
        </w:rPr>
        <w:t xml:space="preserve">                       </w:t>
      </w:r>
    </w:p>
    <w:p w:rsidR="00E641E0" w:rsidRPr="00420BFE" w:rsidRDefault="00E641E0" w:rsidP="004B1657">
      <w:pPr>
        <w:pStyle w:val="Brdtekst"/>
      </w:pPr>
    </w:p>
    <w:p w:rsidR="00E641E0" w:rsidRDefault="00E641E0" w:rsidP="004B1657">
      <w:pPr>
        <w:pStyle w:val="Brdtekst"/>
      </w:pPr>
    </w:p>
    <w:p w:rsidR="00E641E0" w:rsidRDefault="00E641E0" w:rsidP="004B1657">
      <w:pPr>
        <w:pStyle w:val="Brdtekst"/>
      </w:pPr>
    </w:p>
    <w:p w:rsidR="00E641E0" w:rsidRDefault="00E641E0" w:rsidP="004B1657">
      <w:pPr>
        <w:pStyle w:val="Brdtekst"/>
      </w:pPr>
    </w:p>
    <w:sectPr w:rsidR="00E641E0" w:rsidSect="00CF4136">
      <w:pgSz w:w="11906" w:h="16838"/>
      <w:pgMar w:top="125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2808"/>
    <w:multiLevelType w:val="hybridMultilevel"/>
    <w:tmpl w:val="20E8E8E4"/>
    <w:lvl w:ilvl="0" w:tplc="02BAF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5311C"/>
    <w:multiLevelType w:val="hybridMultilevel"/>
    <w:tmpl w:val="F23EE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6078A"/>
    <w:multiLevelType w:val="hybridMultilevel"/>
    <w:tmpl w:val="C3A898CC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36"/>
    <w:rsid w:val="000112D2"/>
    <w:rsid w:val="00041C9C"/>
    <w:rsid w:val="000450CF"/>
    <w:rsid w:val="00055935"/>
    <w:rsid w:val="0008259E"/>
    <w:rsid w:val="00085911"/>
    <w:rsid w:val="0009228E"/>
    <w:rsid w:val="000B58CA"/>
    <w:rsid w:val="000D40C0"/>
    <w:rsid w:val="001237E1"/>
    <w:rsid w:val="0012794E"/>
    <w:rsid w:val="001674FD"/>
    <w:rsid w:val="0019464A"/>
    <w:rsid w:val="001D2A76"/>
    <w:rsid w:val="00206A4B"/>
    <w:rsid w:val="002533A0"/>
    <w:rsid w:val="00277C9D"/>
    <w:rsid w:val="00285FEE"/>
    <w:rsid w:val="002A56F0"/>
    <w:rsid w:val="002E2D08"/>
    <w:rsid w:val="002F1699"/>
    <w:rsid w:val="002F7789"/>
    <w:rsid w:val="00307174"/>
    <w:rsid w:val="00313807"/>
    <w:rsid w:val="00324B66"/>
    <w:rsid w:val="003313AE"/>
    <w:rsid w:val="00380BB4"/>
    <w:rsid w:val="003D6FD7"/>
    <w:rsid w:val="004028DD"/>
    <w:rsid w:val="00420BFE"/>
    <w:rsid w:val="00424F06"/>
    <w:rsid w:val="0044499B"/>
    <w:rsid w:val="00472D62"/>
    <w:rsid w:val="00492255"/>
    <w:rsid w:val="004B1657"/>
    <w:rsid w:val="004D3885"/>
    <w:rsid w:val="004D3936"/>
    <w:rsid w:val="004F0D47"/>
    <w:rsid w:val="00517076"/>
    <w:rsid w:val="00554C42"/>
    <w:rsid w:val="005554B3"/>
    <w:rsid w:val="00564C3F"/>
    <w:rsid w:val="005757DF"/>
    <w:rsid w:val="00580C23"/>
    <w:rsid w:val="00596C76"/>
    <w:rsid w:val="005B2406"/>
    <w:rsid w:val="005D165A"/>
    <w:rsid w:val="005F19B6"/>
    <w:rsid w:val="005F7313"/>
    <w:rsid w:val="00603014"/>
    <w:rsid w:val="00620AB9"/>
    <w:rsid w:val="00623EA4"/>
    <w:rsid w:val="0062731D"/>
    <w:rsid w:val="00651C8D"/>
    <w:rsid w:val="0068004A"/>
    <w:rsid w:val="00682043"/>
    <w:rsid w:val="006830A9"/>
    <w:rsid w:val="006C1737"/>
    <w:rsid w:val="006C3A76"/>
    <w:rsid w:val="006D74E6"/>
    <w:rsid w:val="006F54B8"/>
    <w:rsid w:val="00713BC7"/>
    <w:rsid w:val="007373EA"/>
    <w:rsid w:val="0074681C"/>
    <w:rsid w:val="00786BAE"/>
    <w:rsid w:val="00787CFE"/>
    <w:rsid w:val="00797330"/>
    <w:rsid w:val="007B5EAD"/>
    <w:rsid w:val="007D3678"/>
    <w:rsid w:val="007E1980"/>
    <w:rsid w:val="007F6500"/>
    <w:rsid w:val="0080474E"/>
    <w:rsid w:val="00813D53"/>
    <w:rsid w:val="00814253"/>
    <w:rsid w:val="008346C6"/>
    <w:rsid w:val="0083748C"/>
    <w:rsid w:val="00872601"/>
    <w:rsid w:val="008D6860"/>
    <w:rsid w:val="008E7AD0"/>
    <w:rsid w:val="008F33D9"/>
    <w:rsid w:val="008F3616"/>
    <w:rsid w:val="009060EB"/>
    <w:rsid w:val="0090678D"/>
    <w:rsid w:val="00911D8F"/>
    <w:rsid w:val="009163C4"/>
    <w:rsid w:val="0092059A"/>
    <w:rsid w:val="00942F8B"/>
    <w:rsid w:val="00945634"/>
    <w:rsid w:val="0096751B"/>
    <w:rsid w:val="0098407A"/>
    <w:rsid w:val="009A34F9"/>
    <w:rsid w:val="009A56C1"/>
    <w:rsid w:val="009D5340"/>
    <w:rsid w:val="009F3EC5"/>
    <w:rsid w:val="009F4663"/>
    <w:rsid w:val="00A13148"/>
    <w:rsid w:val="00A27ABD"/>
    <w:rsid w:val="00A31064"/>
    <w:rsid w:val="00A531C2"/>
    <w:rsid w:val="00A556B9"/>
    <w:rsid w:val="00AA1F5D"/>
    <w:rsid w:val="00AB22DC"/>
    <w:rsid w:val="00AC56DA"/>
    <w:rsid w:val="00AD34FC"/>
    <w:rsid w:val="00AF0CA5"/>
    <w:rsid w:val="00AF52CA"/>
    <w:rsid w:val="00B22565"/>
    <w:rsid w:val="00B235A0"/>
    <w:rsid w:val="00B255DB"/>
    <w:rsid w:val="00B400E6"/>
    <w:rsid w:val="00B55DF6"/>
    <w:rsid w:val="00B70375"/>
    <w:rsid w:val="00B70475"/>
    <w:rsid w:val="00B720AB"/>
    <w:rsid w:val="00B859C1"/>
    <w:rsid w:val="00BB44CA"/>
    <w:rsid w:val="00C26795"/>
    <w:rsid w:val="00C2684E"/>
    <w:rsid w:val="00C7084E"/>
    <w:rsid w:val="00CE7AA6"/>
    <w:rsid w:val="00CF4136"/>
    <w:rsid w:val="00CF5DEB"/>
    <w:rsid w:val="00D22605"/>
    <w:rsid w:val="00D3596C"/>
    <w:rsid w:val="00D70E17"/>
    <w:rsid w:val="00DB4AE8"/>
    <w:rsid w:val="00DC3B4C"/>
    <w:rsid w:val="00DD406E"/>
    <w:rsid w:val="00DE45F6"/>
    <w:rsid w:val="00E110C4"/>
    <w:rsid w:val="00E11D7D"/>
    <w:rsid w:val="00E23B23"/>
    <w:rsid w:val="00E25F12"/>
    <w:rsid w:val="00E42C26"/>
    <w:rsid w:val="00E448CA"/>
    <w:rsid w:val="00E47E96"/>
    <w:rsid w:val="00E50AE8"/>
    <w:rsid w:val="00E51F23"/>
    <w:rsid w:val="00E568B6"/>
    <w:rsid w:val="00E61564"/>
    <w:rsid w:val="00E636C2"/>
    <w:rsid w:val="00E641E0"/>
    <w:rsid w:val="00E65F91"/>
    <w:rsid w:val="00E77BFF"/>
    <w:rsid w:val="00EC06E0"/>
    <w:rsid w:val="00EE0551"/>
    <w:rsid w:val="00F1253A"/>
    <w:rsid w:val="00F16F85"/>
    <w:rsid w:val="00F2304D"/>
    <w:rsid w:val="00F35E4B"/>
    <w:rsid w:val="00F4178D"/>
    <w:rsid w:val="00F60ECD"/>
    <w:rsid w:val="00F7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2369C4-C764-4512-A8FD-15B8B5C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36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CF4136"/>
    <w:pPr>
      <w:keepNext/>
      <w:outlineLvl w:val="1"/>
    </w:pPr>
    <w:rPr>
      <w:sz w:val="28"/>
      <w:szCs w:val="20"/>
    </w:rPr>
  </w:style>
  <w:style w:type="paragraph" w:styleId="Overskrift4">
    <w:name w:val="heading 4"/>
    <w:basedOn w:val="Normal"/>
    <w:next w:val="Normal"/>
    <w:qFormat/>
    <w:rsid w:val="00CF4136"/>
    <w:pPr>
      <w:keepNext/>
      <w:outlineLvl w:val="3"/>
    </w:pPr>
    <w:rPr>
      <w:szCs w:val="20"/>
    </w:rPr>
  </w:style>
  <w:style w:type="paragraph" w:styleId="Overskrift5">
    <w:name w:val="heading 5"/>
    <w:basedOn w:val="Normal"/>
    <w:next w:val="Normal"/>
    <w:qFormat/>
    <w:rsid w:val="00CF4136"/>
    <w:pPr>
      <w:keepNext/>
      <w:outlineLvl w:val="4"/>
    </w:pPr>
    <w:rPr>
      <w:b/>
      <w:bCs/>
      <w:sz w:val="3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CF4136"/>
    <w:rPr>
      <w:sz w:val="28"/>
      <w:szCs w:val="20"/>
    </w:rPr>
  </w:style>
  <w:style w:type="paragraph" w:styleId="Markeringsbobletekst">
    <w:name w:val="Balloon Text"/>
    <w:basedOn w:val="Normal"/>
    <w:semiHidden/>
    <w:rsid w:val="00942F8B"/>
    <w:rPr>
      <w:rFonts w:ascii="Tahoma" w:hAnsi="Tahoma" w:cs="Tahoma"/>
      <w:sz w:val="16"/>
      <w:szCs w:val="16"/>
    </w:rPr>
  </w:style>
  <w:style w:type="paragraph" w:customStyle="1" w:styleId="liste1">
    <w:name w:val="liste1"/>
    <w:basedOn w:val="Normal"/>
    <w:rsid w:val="00041C9C"/>
    <w:pPr>
      <w:spacing w:before="100" w:beforeAutospacing="1" w:after="100" w:afterAutospacing="1"/>
    </w:pPr>
  </w:style>
  <w:style w:type="character" w:customStyle="1" w:styleId="liste1nr">
    <w:name w:val="liste1nr"/>
    <w:rsid w:val="00041C9C"/>
  </w:style>
  <w:style w:type="character" w:customStyle="1" w:styleId="apple-converted-space">
    <w:name w:val="apple-converted-space"/>
    <w:rsid w:val="00041C9C"/>
  </w:style>
  <w:style w:type="character" w:styleId="Hyperlink">
    <w:name w:val="Hyperlink"/>
    <w:rsid w:val="00B859C1"/>
    <w:rPr>
      <w:color w:val="0000FF"/>
      <w:u w:val="single"/>
    </w:rPr>
  </w:style>
  <w:style w:type="character" w:customStyle="1" w:styleId="BrdtekstTegn">
    <w:name w:val="Brødtekst Tegn"/>
    <w:basedOn w:val="Standardskrifttypeiafsnit"/>
    <w:link w:val="Brdtekst"/>
    <w:rsid w:val="003313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25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49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04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03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0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96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5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79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90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60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7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9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822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08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0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7F7F7F"/>
                                                                <w:left w:val="single" w:sz="6" w:space="6" w:color="7F7F7F"/>
                                                                <w:bottom w:val="none" w:sz="0" w:space="0" w:color="auto"/>
                                                                <w:right w:val="single" w:sz="6" w:space="6" w:color="7F7F7F"/>
                                                              </w:divBdr>
                                                              <w:divsChild>
                                                                <w:div w:id="13935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geografi.goforlag.dk/gym" TargetMode="External"/><Relationship Id="rId13" Type="http://schemas.openxmlformats.org/officeDocument/2006/relationships/hyperlink" Target="http://naturgeografi.goforlag.dk/gy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turgeografi.goforlag.dk/gym" TargetMode="External"/><Relationship Id="rId12" Type="http://schemas.openxmlformats.org/officeDocument/2006/relationships/hyperlink" Target="http://naturgeografi.goforlag.dk/gy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aturgeografi.goforlag.dk/gym" TargetMode="External"/><Relationship Id="rId11" Type="http://schemas.openxmlformats.org/officeDocument/2006/relationships/hyperlink" Target="http://naturgeografi.goforlag.dk/gym" TargetMode="External"/><Relationship Id="rId5" Type="http://schemas.openxmlformats.org/officeDocument/2006/relationships/hyperlink" Target="http://naturgeografi.goforlag.dk/gy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aturgeografi.goforlag.dk/g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urgeografi.goforlag.dk/gym" TargetMode="External"/><Relationship Id="rId14" Type="http://schemas.openxmlformats.org/officeDocument/2006/relationships/hyperlink" Target="http://naturgeografi.goforlag.dk/gy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Stenhus</Company>
  <LinksUpToDate>false</LinksUpToDate>
  <CharactersWithSpaces>10337</CharactersWithSpaces>
  <SharedDoc>false</SharedDoc>
  <HLinks>
    <vt:vector size="24" baseType="variant">
      <vt:variant>
        <vt:i4>5963889</vt:i4>
      </vt:variant>
      <vt:variant>
        <vt:i4>9</vt:i4>
      </vt:variant>
      <vt:variant>
        <vt:i4>0</vt:i4>
      </vt:variant>
      <vt:variant>
        <vt:i4>5</vt:i4>
      </vt:variant>
      <vt:variant>
        <vt:lpwstr>http://www.ted.com/talks/hans_rosling_on_global_population_growth.html</vt:lpwstr>
      </vt:variant>
      <vt:variant>
        <vt:lpwstr/>
      </vt:variant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  <vt:variant>
        <vt:i4>6553633</vt:i4>
      </vt:variant>
      <vt:variant>
        <vt:i4>0</vt:i4>
      </vt:variant>
      <vt:variant>
        <vt:i4>0</vt:i4>
      </vt:variant>
      <vt:variant>
        <vt:i4>5</vt:i4>
      </vt:variant>
      <vt:variant>
        <vt:lpwstr>http://www.naturgeografi.gyldendal.dk/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Torben Heidemann</dc:creator>
  <cp:lastModifiedBy>Torben Heidemann</cp:lastModifiedBy>
  <cp:revision>2</cp:revision>
  <cp:lastPrinted>2020-12-07T10:17:00Z</cp:lastPrinted>
  <dcterms:created xsi:type="dcterms:W3CDTF">2020-12-07T13:33:00Z</dcterms:created>
  <dcterms:modified xsi:type="dcterms:W3CDTF">2020-12-07T13:33:00Z</dcterms:modified>
</cp:coreProperties>
</file>