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7753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866203" w:rsidP="00C339E5">
            <w:r>
              <w:t>Maj/juni 2020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C339E5" w:rsidP="00C339E5">
            <w:pPr>
              <w:spacing w:before="120" w:after="120"/>
            </w:pPr>
            <w:r>
              <w:t>Hf/hfe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FB0A60" w:rsidP="00B060E4">
            <w:pPr>
              <w:spacing w:before="120" w:after="120"/>
            </w:pPr>
            <w:r>
              <w:t>Dansk A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FB0A60" w:rsidP="00B060E4">
            <w:pPr>
              <w:spacing w:before="120" w:after="120"/>
            </w:pPr>
            <w:r>
              <w:t>Stine Myssing Odgaard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FB0A60" w:rsidP="00B060E4">
            <w:pPr>
              <w:spacing w:before="120" w:after="120"/>
            </w:pPr>
            <w:r w:rsidRPr="00FB0A60">
              <w:t>HhdaA319_19/20aug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949"/>
      </w:tblGrid>
      <w:tr w:rsidR="00075256" w:rsidTr="00B060E4">
        <w:tc>
          <w:tcPr>
            <w:tcW w:w="0" w:type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:rsidR="00075256" w:rsidRPr="0007120B" w:rsidRDefault="00080BCA" w:rsidP="00FB0A60">
            <w:pPr>
              <w:spacing w:before="120" w:after="120"/>
            </w:pPr>
            <w:hyperlink w:anchor="Titel1" w:history="1">
              <w:r w:rsidR="00FB0A60">
                <w:rPr>
                  <w:rStyle w:val="Hyperlink"/>
                </w:rPr>
                <w:t>F</w:t>
              </w:r>
              <w:r w:rsidR="00075256" w:rsidRPr="004E5E22">
                <w:rPr>
                  <w:rStyle w:val="Hyperlink"/>
                </w:rPr>
                <w:t>orløb 1</w:t>
              </w:r>
            </w:hyperlink>
            <w:r w:rsidR="00FB0A60">
              <w:rPr>
                <w:rStyle w:val="Hyperlink"/>
              </w:rPr>
              <w:t>: Skriftlighed I</w:t>
            </w:r>
          </w:p>
        </w:tc>
      </w:tr>
      <w:tr w:rsidR="00075256" w:rsidTr="00B060E4">
        <w:tc>
          <w:tcPr>
            <w:tcW w:w="0" w:type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:rsidR="00075256" w:rsidRDefault="00FB0A60" w:rsidP="00B060E4">
            <w:pPr>
              <w:spacing w:before="120" w:after="120"/>
            </w:pPr>
            <w:r>
              <w:rPr>
                <w:rStyle w:val="Hyperlink"/>
              </w:rPr>
              <w:t>Retorik og argumentation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216D64" w:rsidRDefault="00080BCA" w:rsidP="00FB0A60">
            <w:pPr>
              <w:spacing w:before="120" w:after="120"/>
            </w:pPr>
            <w:hyperlink w:anchor="Titel3" w:history="1">
              <w:r w:rsidR="00216D64">
                <w:rPr>
                  <w:rStyle w:val="Hyperlink"/>
                </w:rPr>
                <w:t>O</w:t>
              </w:r>
              <w:r w:rsidR="00FB0A60">
                <w:rPr>
                  <w:rStyle w:val="Hyperlink"/>
                </w:rPr>
                <w:t>plysningstid</w:t>
              </w:r>
            </w:hyperlink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216D64" w:rsidRDefault="00FB0A60" w:rsidP="00B060E4">
            <w:pPr>
              <w:spacing w:before="120" w:after="120"/>
            </w:pPr>
            <w:r>
              <w:rPr>
                <w:rStyle w:val="Hyperlink"/>
              </w:rPr>
              <w:t>Kortfilm og dokumentarfilm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949" w:type="dxa"/>
          </w:tcPr>
          <w:p w:rsidR="00216D64" w:rsidRDefault="00080BCA" w:rsidP="00B060E4">
            <w:pPr>
              <w:spacing w:before="120" w:after="120"/>
            </w:pPr>
            <w:hyperlink w:anchor="Titel5" w:history="1">
              <w:r w:rsidR="00216D64" w:rsidRPr="00216D64">
                <w:rPr>
                  <w:rStyle w:val="Hyperlink"/>
                </w:rPr>
                <w:t>Overordnet titel</w:t>
              </w:r>
            </w:hyperlink>
            <w:r w:rsidR="00FB0A60">
              <w:rPr>
                <w:rStyle w:val="Hyperlink"/>
              </w:rPr>
              <w:t xml:space="preserve"> Romantikken</w:t>
            </w:r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949" w:type="dxa"/>
          </w:tcPr>
          <w:p w:rsidR="00216D64" w:rsidRDefault="00080BCA" w:rsidP="00FB0A60">
            <w:pPr>
              <w:spacing w:before="120" w:after="120"/>
            </w:pPr>
            <w:hyperlink w:anchor="Titel6" w:history="1">
              <w:r w:rsidR="00FB0A60">
                <w:rPr>
                  <w:rStyle w:val="Hyperlink"/>
                </w:rPr>
                <w:t xml:space="preserve">Det moderne gennembrud </w:t>
              </w:r>
            </w:hyperlink>
          </w:p>
        </w:tc>
      </w:tr>
      <w:tr w:rsidR="00FB0A60" w:rsidTr="00B060E4">
        <w:tc>
          <w:tcPr>
            <w:tcW w:w="0" w:type="auto"/>
          </w:tcPr>
          <w:p w:rsidR="00FB0A60" w:rsidRPr="00B060E4" w:rsidRDefault="00FB0A60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49" w:type="dxa"/>
          </w:tcPr>
          <w:p w:rsidR="00FB0A60" w:rsidRPr="0004067D" w:rsidRDefault="00FB0A60" w:rsidP="00FB0A60">
            <w:pPr>
              <w:spacing w:before="120" w:after="120"/>
              <w:rPr>
                <w:u w:val="single"/>
              </w:rPr>
            </w:pPr>
            <w:r w:rsidRPr="0004067D">
              <w:rPr>
                <w:color w:val="0070C0"/>
                <w:u w:val="single"/>
              </w:rPr>
              <w:t>Skriftlighed II</w:t>
            </w:r>
          </w:p>
        </w:tc>
      </w:tr>
      <w:tr w:rsidR="00FB0A60" w:rsidTr="00B060E4">
        <w:tc>
          <w:tcPr>
            <w:tcW w:w="0" w:type="auto"/>
          </w:tcPr>
          <w:p w:rsidR="00FB0A60" w:rsidRPr="00B060E4" w:rsidRDefault="00FB0A60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949" w:type="dxa"/>
          </w:tcPr>
          <w:p w:rsidR="00FB0A60" w:rsidRPr="00F20392" w:rsidRDefault="00AD0607" w:rsidP="00FB0A60">
            <w:pPr>
              <w:spacing w:before="120" w:after="120"/>
              <w:rPr>
                <w:u w:val="single"/>
              </w:rPr>
            </w:pPr>
            <w:r w:rsidRPr="00F20392">
              <w:rPr>
                <w:color w:val="0070C0"/>
                <w:u w:val="single"/>
              </w:rPr>
              <w:t>Journalistik og medier</w:t>
            </w:r>
          </w:p>
        </w:tc>
      </w:tr>
      <w:tr w:rsidR="00FB0A60" w:rsidTr="00B060E4">
        <w:tc>
          <w:tcPr>
            <w:tcW w:w="0" w:type="auto"/>
          </w:tcPr>
          <w:p w:rsidR="00FB0A60" w:rsidRPr="00B060E4" w:rsidRDefault="00FB0A60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949" w:type="dxa"/>
          </w:tcPr>
          <w:p w:rsidR="00FB0A60" w:rsidRPr="00F20392" w:rsidRDefault="00AD0607" w:rsidP="00FB0A60">
            <w:pPr>
              <w:spacing w:before="120" w:after="120"/>
              <w:rPr>
                <w:u w:val="single"/>
              </w:rPr>
            </w:pPr>
            <w:r w:rsidRPr="00F20392">
              <w:rPr>
                <w:color w:val="0070C0"/>
                <w:u w:val="single"/>
              </w:rPr>
              <w:t>Realisme og modernisme</w:t>
            </w:r>
            <w:bookmarkStart w:id="1" w:name="_GoBack"/>
            <w:bookmarkEnd w:id="1"/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080BCA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7517"/>
      </w:tblGrid>
      <w:tr w:rsidR="004B4443" w:rsidTr="009C7E50">
        <w:trPr>
          <w:trHeight w:val="789"/>
        </w:trPr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FB0A60" w:rsidP="00690A7B">
            <w:r>
              <w:t>Skriftlighed</w:t>
            </w:r>
            <w:r w:rsidR="009C7E50">
              <w:t xml:space="preserve"> I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CD5DE4" w:rsidRPr="00AA114D" w:rsidRDefault="00CD5DE4" w:rsidP="00CD5DE4">
            <w:pPr>
              <w:rPr>
                <w:szCs w:val="22"/>
              </w:rPr>
            </w:pPr>
            <w:r w:rsidRPr="00AA114D">
              <w:rPr>
                <w:szCs w:val="22"/>
              </w:rPr>
              <w:t>Puk Sabber: ”De findes faktisk - de fattige” (klumme fra Ekstra Bladet den 25. november 2013)</w:t>
            </w:r>
          </w:p>
          <w:p w:rsidR="00CD5DE4" w:rsidRPr="00AA114D" w:rsidRDefault="00CD5DE4" w:rsidP="00CD5DE4">
            <w:pPr>
              <w:rPr>
                <w:szCs w:val="22"/>
              </w:rPr>
            </w:pPr>
            <w:r w:rsidRPr="00AA114D">
              <w:rPr>
                <w:szCs w:val="22"/>
              </w:rPr>
              <w:t>”Liberal Alliance: Den økonomiske ulighed i Danmark er selvforskyldt” (Jyllandsposten 22.07.2017)</w:t>
            </w:r>
          </w:p>
          <w:p w:rsidR="009C7E50" w:rsidRDefault="009C7E50" w:rsidP="00CD5DE4">
            <w:pPr>
              <w:rPr>
                <w:szCs w:val="22"/>
              </w:rPr>
            </w:pPr>
            <w:r w:rsidRPr="00AA114D">
              <w:rPr>
                <w:szCs w:val="22"/>
              </w:rPr>
              <w:t xml:space="preserve">Ulf Stark &amp; Mati Lepp: </w:t>
            </w:r>
            <w:r w:rsidRPr="00AA114D">
              <w:rPr>
                <w:i/>
                <w:szCs w:val="22"/>
              </w:rPr>
              <w:t xml:space="preserve">Storebror </w:t>
            </w:r>
            <w:r w:rsidRPr="00AA114D">
              <w:rPr>
                <w:szCs w:val="22"/>
              </w:rPr>
              <w:t>(1995)</w:t>
            </w:r>
          </w:p>
          <w:p w:rsidR="00CD5DE4" w:rsidRPr="00AA114D" w:rsidRDefault="00CD5DE4" w:rsidP="00CD5DE4">
            <w:pPr>
              <w:rPr>
                <w:szCs w:val="22"/>
              </w:rPr>
            </w:pPr>
            <w:r w:rsidRPr="00AA114D">
              <w:rPr>
                <w:szCs w:val="22"/>
              </w:rPr>
              <w:t xml:space="preserve">Martin Andersen Nexø: </w:t>
            </w:r>
            <w:r w:rsidRPr="00AA114D">
              <w:rPr>
                <w:i/>
                <w:szCs w:val="22"/>
              </w:rPr>
              <w:t>Lønningsdag</w:t>
            </w:r>
            <w:r w:rsidR="00C06FDD" w:rsidRPr="00AA114D">
              <w:rPr>
                <w:szCs w:val="22"/>
              </w:rPr>
              <w:t xml:space="preserve"> (1900)</w:t>
            </w:r>
          </w:p>
          <w:p w:rsidR="000550FB" w:rsidRPr="00AA114D" w:rsidRDefault="000550FB" w:rsidP="00CD5DE4">
            <w:pPr>
              <w:rPr>
                <w:szCs w:val="22"/>
              </w:rPr>
            </w:pPr>
            <w:r w:rsidRPr="00AA114D">
              <w:rPr>
                <w:szCs w:val="22"/>
              </w:rPr>
              <w:t xml:space="preserve">Rasmus Hastrup: </w:t>
            </w:r>
            <w:r w:rsidRPr="00AA114D">
              <w:rPr>
                <w:i/>
                <w:szCs w:val="22"/>
              </w:rPr>
              <w:t xml:space="preserve">Børnehaven ringer </w:t>
            </w:r>
            <w:r w:rsidRPr="00AA114D">
              <w:rPr>
                <w:szCs w:val="22"/>
              </w:rPr>
              <w:t>(2016)</w:t>
            </w:r>
          </w:p>
          <w:p w:rsidR="009C7E50" w:rsidRPr="00AA114D" w:rsidRDefault="009C7E50" w:rsidP="009C7E50">
            <w:pPr>
              <w:rPr>
                <w:szCs w:val="22"/>
              </w:rPr>
            </w:pPr>
            <w:r w:rsidRPr="00AA114D">
              <w:rPr>
                <w:szCs w:val="22"/>
              </w:rPr>
              <w:t>Dokumentar, DR 2014: ”Historien om de fattige”</w:t>
            </w:r>
          </w:p>
          <w:p w:rsidR="00CD5DE4" w:rsidRPr="00AA114D" w:rsidRDefault="00CD5DE4" w:rsidP="00CD5DE4">
            <w:pPr>
              <w:rPr>
                <w:szCs w:val="22"/>
              </w:rPr>
            </w:pPr>
          </w:p>
          <w:p w:rsidR="00CD5DE4" w:rsidRPr="00AA114D" w:rsidRDefault="00CD5DE4" w:rsidP="00CD5DE4">
            <w:pPr>
              <w:rPr>
                <w:szCs w:val="22"/>
              </w:rPr>
            </w:pPr>
          </w:p>
          <w:p w:rsidR="00CD5DE4" w:rsidRPr="00AA114D" w:rsidRDefault="00C06FDD" w:rsidP="00CD5DE4">
            <w:pPr>
              <w:rPr>
                <w:szCs w:val="22"/>
              </w:rPr>
            </w:pPr>
            <w:r w:rsidRPr="00AA114D">
              <w:rPr>
                <w:szCs w:val="22"/>
              </w:rPr>
              <w:t xml:space="preserve">Anette Nielsen og Lene Trolle Schütter (2016): </w:t>
            </w:r>
            <w:r w:rsidR="00AA114D">
              <w:rPr>
                <w:i/>
                <w:szCs w:val="22"/>
              </w:rPr>
              <w:t>Skriveøvelser til</w:t>
            </w:r>
            <w:r w:rsidR="00CD5DE4" w:rsidRPr="00AA114D">
              <w:rPr>
                <w:i/>
                <w:szCs w:val="22"/>
              </w:rPr>
              <w:t xml:space="preserve"> dansk</w:t>
            </w:r>
            <w:r w:rsidR="00CD5DE4" w:rsidRPr="00AA114D">
              <w:rPr>
                <w:szCs w:val="22"/>
              </w:rPr>
              <w:t>.</w:t>
            </w:r>
          </w:p>
          <w:p w:rsidR="000B4186" w:rsidRPr="00CC29E7" w:rsidRDefault="000B4186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C06FDD" w:rsidP="00690A7B">
            <w:r>
              <w:t>27 timer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B75EF" w:rsidRDefault="00FA295A" w:rsidP="00690A7B">
            <w:r>
              <w:t>Fokus på grammatik og sproglig korrekthed.</w:t>
            </w:r>
          </w:p>
          <w:p w:rsidR="00FA295A" w:rsidRDefault="00FA295A" w:rsidP="00690A7B">
            <w:r>
              <w:t>Fokus på læseteknikker forud for skriftligt arbejde med tekster.</w:t>
            </w:r>
          </w:p>
          <w:p w:rsidR="00FA295A" w:rsidRDefault="00FA295A" w:rsidP="00690A7B">
            <w:r>
              <w:t>Skriftlig udarbejdelse af redegørelse for synspunkter i faktatekster.</w:t>
            </w:r>
          </w:p>
          <w:p w:rsidR="00FA295A" w:rsidRDefault="00FA295A" w:rsidP="00690A7B">
            <w:r>
              <w:t>Skriftlig udarbejdelse af præsentation, resume samt brug af citat i analyse af skønlitteratur.</w:t>
            </w:r>
          </w:p>
          <w:p w:rsidR="00FA295A" w:rsidRDefault="00FA295A" w:rsidP="00690A7B">
            <w:r>
              <w:t>Skriftlig udarbejdelse af analyse af dokumentarfilm med indarbejdelse af ovenstående.</w:t>
            </w:r>
          </w:p>
          <w:p w:rsidR="000B4186" w:rsidRDefault="000B4186" w:rsidP="00690A7B"/>
          <w:p w:rsidR="00B42DC1" w:rsidRDefault="00B42DC1" w:rsidP="00690A7B"/>
          <w:p w:rsidR="004B4443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C06FDD" w:rsidRDefault="00C06FDD" w:rsidP="00690A7B">
            <w:r w:rsidRPr="00C06FDD">
              <w:t>Skiftevis klasseundervisning, virtuelle ar</w:t>
            </w:r>
            <w:r>
              <w:t xml:space="preserve">bejdsformer, </w:t>
            </w:r>
            <w:r w:rsidR="000550FB">
              <w:t xml:space="preserve">fremlæggelser, gruppearbejde, </w:t>
            </w:r>
            <w:r>
              <w:t>parar</w:t>
            </w:r>
            <w:r w:rsidRPr="00C06FDD">
              <w:t>bejde</w:t>
            </w:r>
            <w:r w:rsidR="000550FB">
              <w:t xml:space="preserve"> og en afsluttende skriftlig test</w:t>
            </w:r>
            <w:r w:rsidRPr="00C06FDD">
              <w:t>.</w:t>
            </w:r>
          </w:p>
          <w:p w:rsidR="000B4186" w:rsidRDefault="00FA295A" w:rsidP="00690A7B">
            <w:r>
              <w:t>Læsning af tek</w:t>
            </w:r>
            <w:r w:rsidR="00C06FDD">
              <w:t>ster med stigende sværhedsgrad med fokus på læseteknikker</w:t>
            </w:r>
          </w:p>
          <w:p w:rsidR="00C03F33" w:rsidRDefault="00C03F33" w:rsidP="00690A7B">
            <w:r>
              <w:t>Skriftligt arbejde med fokus på selvkorrektur og genaflevering</w:t>
            </w:r>
          </w:p>
          <w:p w:rsidR="004B4443" w:rsidRDefault="004B4443" w:rsidP="00690A7B"/>
        </w:tc>
      </w:tr>
    </w:tbl>
    <w:p w:rsidR="004E5E22" w:rsidRPr="00BB22F1" w:rsidRDefault="00080BCA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080BCA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7166"/>
      </w:tblGrid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852265" w:rsidP="005E1E46">
            <w:r>
              <w:t>Retorik og argumentation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C06FDD" w:rsidRDefault="00C06FDD" w:rsidP="00C06FDD">
            <w:r>
              <w:t>Lars Løkkes nytårstale (2018)</w:t>
            </w:r>
          </w:p>
          <w:p w:rsidR="00235BD9" w:rsidRDefault="00080BCA" w:rsidP="005E1E46">
            <w:hyperlink r:id="rId7" w:history="1">
              <w:r w:rsidR="00C06FDD">
                <w:rPr>
                  <w:rStyle w:val="Hyperlink"/>
                </w:rPr>
                <w:t>http://video.stm.dk/lars-lokke-rasmussens-nytarstale-1-januar-2018</w:t>
              </w:r>
            </w:hyperlink>
          </w:p>
          <w:p w:rsidR="000550FB" w:rsidRDefault="00C06FDD" w:rsidP="005E1E46">
            <w:r>
              <w:t>Mogens Lykketofts tale på valgnatten (2005)</w:t>
            </w:r>
          </w:p>
          <w:p w:rsidR="000550FB" w:rsidRPr="00AC0D29" w:rsidRDefault="00C06FDD" w:rsidP="000550FB">
            <w:r>
              <w:t>Detektor: Tips og tricks (2013)</w:t>
            </w:r>
            <w:r w:rsidR="000550FB">
              <w:t xml:space="preserve"> </w:t>
            </w:r>
            <w:r w:rsidR="000550FB" w:rsidRPr="00AC0D29">
              <w:t>https://www.youtube.com/watch?v=LuY-q41yZ1w</w:t>
            </w:r>
          </w:p>
          <w:p w:rsidR="00C06FDD" w:rsidRDefault="000550FB" w:rsidP="005E1E46">
            <w:r w:rsidRPr="00A97299">
              <w:t xml:space="preserve">Kronprinsessens tale </w:t>
            </w:r>
            <w:r>
              <w:t>i</w:t>
            </w:r>
            <w:r w:rsidRPr="00A97299">
              <w:t xml:space="preserve"> anledning af</w:t>
            </w:r>
            <w:r>
              <w:t xml:space="preserve"> Kronprinsens 50-års fødselsdag (2018)</w:t>
            </w:r>
          </w:p>
          <w:p w:rsidR="000550FB" w:rsidRDefault="000550FB" w:rsidP="005E1E46">
            <w:r>
              <w:t>DR2 Tema:</w:t>
            </w:r>
            <w:r>
              <w:rPr>
                <w:i/>
              </w:rPr>
              <w:t xml:space="preserve"> De store taler </w:t>
            </w:r>
            <w:r>
              <w:t xml:space="preserve">(2007) </w:t>
            </w:r>
          </w:p>
          <w:p w:rsidR="00D82E8A" w:rsidRPr="000550FB" w:rsidRDefault="00D82E8A" w:rsidP="00D82E8A">
            <w:r w:rsidRPr="00D82E8A">
              <w:rPr>
                <w:i/>
              </w:rPr>
              <w:t>Støttepartier vil ændre kristendomsfaget</w:t>
            </w:r>
            <w:r>
              <w:t xml:space="preserve"> (Kristeligt Dagblad, 8.9.2019)</w:t>
            </w:r>
          </w:p>
          <w:p w:rsidR="000550FB" w:rsidRDefault="000550FB" w:rsidP="005E1E46"/>
          <w:p w:rsidR="000550FB" w:rsidRDefault="000550FB" w:rsidP="00852265"/>
          <w:p w:rsidR="00852265" w:rsidRDefault="00852265" w:rsidP="00852265">
            <w:r>
              <w:t xml:space="preserve">Ole Schultz Larsen </w:t>
            </w:r>
            <w:r w:rsidRPr="00C06FDD">
              <w:rPr>
                <w:i/>
              </w:rPr>
              <w:t>Håndbog til dansk</w:t>
            </w:r>
            <w:r>
              <w:t xml:space="preserve"> s. </w:t>
            </w:r>
            <w:r w:rsidR="0041298B">
              <w:t xml:space="preserve">122-126 + </w:t>
            </w:r>
            <w:r>
              <w:t>150-167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EF2BD0" w:rsidP="005E1E46">
            <w:r>
              <w:t>30 timer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0550FB" w:rsidP="005E1E46">
            <w:r>
              <w:t>Analyse af taler, produktion af taler (spontane og forberedte)</w:t>
            </w:r>
          </w:p>
          <w:p w:rsidR="000550FB" w:rsidRDefault="000550FB" w:rsidP="005E1E46">
            <w:r>
              <w:t>Talens opbygning</w:t>
            </w:r>
          </w:p>
          <w:p w:rsidR="000550FB" w:rsidRDefault="000550FB" w:rsidP="005E1E46">
            <w:r>
              <w:t>Det retoriske pentagram</w:t>
            </w:r>
          </w:p>
          <w:p w:rsidR="000550FB" w:rsidRDefault="000550FB" w:rsidP="005E1E46">
            <w:r>
              <w:t>Appelformer, argumenttyper, Toulmin, sproglige figurer og billeder, non-verbale koder</w:t>
            </w:r>
          </w:p>
          <w:p w:rsidR="000550FB" w:rsidRDefault="000550FB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235BD9" w:rsidP="005E1E46">
            <w:r>
              <w:t>Klasseundervisning/</w:t>
            </w:r>
            <w:r w:rsidR="000550FB">
              <w:t>gruppearbejde /</w:t>
            </w:r>
            <w:r>
              <w:t xml:space="preserve">virtuelle </w:t>
            </w:r>
            <w:r w:rsidR="000550FB">
              <w:t>arbejdsformer/</w:t>
            </w:r>
            <w:r>
              <w:t>skriftligt arbejde</w:t>
            </w:r>
            <w:r w:rsidR="00EF2BD0">
              <w:t xml:space="preserve"> / kursisttaler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</w:tbl>
    <w:p w:rsidR="004E5E22" w:rsidRDefault="00080BCA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080BC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7135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EF2BD0" w:rsidP="007F6057">
            <w:r>
              <w:t>Oplysningstiden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CC29E7" w:rsidP="007F6057">
            <w:r>
              <w:t xml:space="preserve">Film: </w:t>
            </w:r>
            <w:r w:rsidR="00EF2BD0">
              <w:t xml:space="preserve">Nikolaj Arcel: </w:t>
            </w:r>
            <w:r w:rsidR="00EF2BD0" w:rsidRPr="00EF2BD0">
              <w:rPr>
                <w:i/>
              </w:rPr>
              <w:t>En kongelig affære</w:t>
            </w:r>
            <w:r w:rsidR="00EF2BD0">
              <w:t xml:space="preserve"> (2012)</w:t>
            </w:r>
          </w:p>
          <w:p w:rsidR="00EF2BD0" w:rsidRDefault="00A071E7" w:rsidP="007F6057">
            <w:r>
              <w:t xml:space="preserve">(VÆRK) </w:t>
            </w:r>
            <w:r w:rsidR="00CC29E7">
              <w:t xml:space="preserve">Grafisk roman: </w:t>
            </w:r>
            <w:r w:rsidR="00EF2BD0">
              <w:t xml:space="preserve">Karoline Stjernfelt: </w:t>
            </w:r>
            <w:r w:rsidR="00EF2BD0" w:rsidRPr="00EF2BD0">
              <w:rPr>
                <w:i/>
              </w:rPr>
              <w:t>I morgen bliver bedre (</w:t>
            </w:r>
            <w:r w:rsidR="00EF2BD0">
              <w:t>2015)</w:t>
            </w:r>
          </w:p>
          <w:p w:rsidR="00EF2BD0" w:rsidRDefault="00A071E7" w:rsidP="007F6057">
            <w:r>
              <w:t xml:space="preserve">(VÆRK) </w:t>
            </w:r>
            <w:r w:rsidR="00EF2BD0">
              <w:t xml:space="preserve">Ludvig Holberg: </w:t>
            </w:r>
            <w:r w:rsidR="00EF2BD0" w:rsidRPr="00EF2BD0">
              <w:rPr>
                <w:i/>
              </w:rPr>
              <w:t>Jeppe på bjerget</w:t>
            </w:r>
            <w:r w:rsidR="00EF2BD0">
              <w:t xml:space="preserve"> (først og femte akt)</w:t>
            </w:r>
          </w:p>
          <w:p w:rsidR="00CC29E7" w:rsidRDefault="00CC29E7" w:rsidP="007F6057">
            <w:r>
              <w:t xml:space="preserve">Film: Kasper Rostrup: </w:t>
            </w:r>
            <w:r w:rsidRPr="00CC29E7">
              <w:rPr>
                <w:i/>
              </w:rPr>
              <w:t>Jeppe på bjerget</w:t>
            </w:r>
            <w:r>
              <w:t xml:space="preserve"> (1981)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EF2BD0" w:rsidRDefault="00EF2BD0" w:rsidP="007F6057">
            <w:r>
              <w:t xml:space="preserve">Kjær-Hansen og Bertelsen (2016): </w:t>
            </w:r>
            <w:r w:rsidRPr="00EF2BD0">
              <w:rPr>
                <w:i/>
              </w:rPr>
              <w:t>Litteraturhistorien på langs og på tværs</w:t>
            </w:r>
            <w:r>
              <w:t xml:space="preserve"> </w:t>
            </w:r>
          </w:p>
          <w:p w:rsidR="007F6057" w:rsidRDefault="00EF2BD0" w:rsidP="007F6057">
            <w:r>
              <w:t>side 73-75 + 81-84</w:t>
            </w:r>
          </w:p>
          <w:p w:rsidR="007F6057" w:rsidRDefault="00EF2BD0" w:rsidP="007F6057">
            <w:r>
              <w:t xml:space="preserve">Ole Schulz Larsen: </w:t>
            </w:r>
            <w:r w:rsidRPr="00EF2BD0">
              <w:rPr>
                <w:i/>
              </w:rPr>
              <w:t>Håndbog til dansk</w:t>
            </w:r>
            <w:r>
              <w:t xml:space="preserve"> s. 325-337.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EF2BD0" w:rsidP="007F6057">
            <w:r>
              <w:t>28 timer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1A44A0" w:rsidP="007F6057">
            <w:r>
              <w:t>Litteraturhistorie</w:t>
            </w:r>
          </w:p>
          <w:p w:rsidR="001A44A0" w:rsidRDefault="001A44A0" w:rsidP="007F6057">
            <w:r>
              <w:t>Filmanalyse</w:t>
            </w:r>
          </w:p>
          <w:p w:rsidR="001A44A0" w:rsidRDefault="001A44A0" w:rsidP="007F6057">
            <w:r>
              <w:t xml:space="preserve">Fokus på genrer: grafisk roman, (den historiske) film, </w:t>
            </w:r>
            <w:r w:rsidR="00543647">
              <w:t>drama</w:t>
            </w:r>
          </w:p>
          <w:p w:rsidR="001A44A0" w:rsidRDefault="001A44A0" w:rsidP="007F6057">
            <w:r>
              <w:t>Omskrivning og dramatisering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A44A0" w:rsidRDefault="001A44A0" w:rsidP="001A44A0">
            <w:r>
              <w:t>Klasseundervisning/gruppearbejde /virtuelle arbejdsformer/skriftligt arbejde / dramatisering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080BC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080BC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7632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3" w:name="Titel4"/>
            <w:r w:rsidRPr="00B060E4">
              <w:rPr>
                <w:b/>
              </w:rPr>
              <w:t>Titel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6660BB" w:rsidP="007F6057">
            <w:r>
              <w:t>Kortfilm og dokumentarfilm</w:t>
            </w:r>
          </w:p>
        </w:tc>
      </w:tr>
      <w:bookmarkEnd w:id="3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6660BB" w:rsidRDefault="006660BB" w:rsidP="006660BB">
            <w:r>
              <w:t>TV-Avisen om grænsekontrol 21.30 10.10.19:</w:t>
            </w:r>
          </w:p>
          <w:p w:rsidR="006660BB" w:rsidRDefault="00080BCA" w:rsidP="006660BB">
            <w:hyperlink r:id="rId8" w:anchor="!/" w:history="1">
              <w:r w:rsidR="006660BB">
                <w:rPr>
                  <w:rStyle w:val="Hyperlink"/>
                </w:rPr>
                <w:t>https://www.dr.dk/tv/se/tv-avisen/tv-avisen-24/tv-avisen-2019-10-10#!/</w:t>
              </w:r>
            </w:hyperlink>
          </w:p>
          <w:p w:rsidR="007F6057" w:rsidRDefault="007F6057" w:rsidP="007F6057"/>
          <w:p w:rsidR="007F6057" w:rsidRDefault="006660BB" w:rsidP="007F6057">
            <w:r>
              <w:t xml:space="preserve">Filmklip: </w:t>
            </w:r>
            <w:r w:rsidRPr="006660BB">
              <w:rPr>
                <w:i/>
              </w:rPr>
              <w:t>Grænse</w:t>
            </w:r>
          </w:p>
          <w:p w:rsidR="007F6057" w:rsidRDefault="00080BCA" w:rsidP="007F6057">
            <w:pPr>
              <w:rPr>
                <w:rStyle w:val="Hyperlink"/>
              </w:rPr>
            </w:pPr>
            <w:hyperlink r:id="rId9" w:history="1">
              <w:r w:rsidR="006660BB">
                <w:rPr>
                  <w:rStyle w:val="Hyperlink"/>
                </w:rPr>
                <w:t>https://vimeo.com/291096673</w:t>
              </w:r>
            </w:hyperlink>
          </w:p>
          <w:p w:rsidR="006660BB" w:rsidRDefault="006660BB" w:rsidP="007F6057"/>
          <w:p w:rsidR="006660BB" w:rsidRDefault="006660BB" w:rsidP="006660BB">
            <w:r>
              <w:t xml:space="preserve">Kortfilm: </w:t>
            </w:r>
          </w:p>
          <w:p w:rsidR="006660BB" w:rsidRPr="00785B1E" w:rsidRDefault="006660BB" w:rsidP="006660BB">
            <w:r w:rsidRPr="006660BB">
              <w:rPr>
                <w:i/>
              </w:rPr>
              <w:t>Strangers</w:t>
            </w:r>
            <w:r>
              <w:t xml:space="preserve"> (2003) </w:t>
            </w:r>
            <w:hyperlink r:id="rId10" w:history="1">
              <w:r>
                <w:rPr>
                  <w:rStyle w:val="Hyperlink"/>
                </w:rPr>
                <w:t>https://blogs.rpi-virtuell.de/gutevideos/233-2/</w:t>
              </w:r>
            </w:hyperlink>
          </w:p>
          <w:p w:rsidR="006660BB" w:rsidRPr="006660BB" w:rsidRDefault="006660BB" w:rsidP="006660BB">
            <w:pPr>
              <w:rPr>
                <w:i/>
              </w:rPr>
            </w:pPr>
            <w:r w:rsidRPr="006660BB">
              <w:rPr>
                <w:i/>
              </w:rPr>
              <w:t xml:space="preserve">Ude i skoven </w:t>
            </w:r>
            <w:r>
              <w:t xml:space="preserve">(2013) </w:t>
            </w:r>
            <w:hyperlink r:id="rId11" w:history="1">
              <w:r>
                <w:rPr>
                  <w:rStyle w:val="Hyperlink"/>
                </w:rPr>
                <w:t>https://www.ekkofilm.dk/shortlist/film/ude-i-skoven/</w:t>
              </w:r>
            </w:hyperlink>
          </w:p>
          <w:p w:rsidR="006660BB" w:rsidRPr="006660BB" w:rsidRDefault="006660BB" w:rsidP="006660BB">
            <w:r w:rsidRPr="006660BB">
              <w:rPr>
                <w:i/>
              </w:rPr>
              <w:t xml:space="preserve">Vildmand </w:t>
            </w:r>
            <w:r>
              <w:t xml:space="preserve">(2012) </w:t>
            </w:r>
            <w:hyperlink r:id="rId12" w:history="1">
              <w:r>
                <w:rPr>
                  <w:rStyle w:val="Hyperlink"/>
                </w:rPr>
                <w:t>https://www.ekkofilm.dk/shortlist/film/vildmand/</w:t>
              </w:r>
            </w:hyperlink>
          </w:p>
          <w:p w:rsidR="006660BB" w:rsidRPr="006660BB" w:rsidRDefault="006660BB" w:rsidP="006660BB">
            <w:pPr>
              <w:rPr>
                <w:lang w:val="en-US"/>
              </w:rPr>
            </w:pPr>
            <w:r w:rsidRPr="006660BB">
              <w:rPr>
                <w:i/>
                <w:lang w:val="en-US"/>
              </w:rPr>
              <w:t xml:space="preserve">Pinup </w:t>
            </w:r>
            <w:r w:rsidRPr="006660BB">
              <w:rPr>
                <w:lang w:val="en-US"/>
              </w:rPr>
              <w:t xml:space="preserve">(1995) </w:t>
            </w:r>
            <w:hyperlink r:id="rId13" w:history="1">
              <w:r w:rsidRPr="006660BB">
                <w:rPr>
                  <w:rStyle w:val="Hyperlink"/>
                  <w:lang w:val="en-US"/>
                </w:rPr>
                <w:t>https://filmcentralen.dk/grundskolen/film/pin</w:t>
              </w:r>
            </w:hyperlink>
          </w:p>
          <w:p w:rsidR="006660BB" w:rsidRPr="006660BB" w:rsidRDefault="006660BB" w:rsidP="006660BB">
            <w:r w:rsidRPr="006660BB">
              <w:rPr>
                <w:i/>
              </w:rPr>
              <w:t>Kuppet</w:t>
            </w:r>
            <w:r>
              <w:rPr>
                <w:i/>
              </w:rPr>
              <w:t xml:space="preserve"> </w:t>
            </w:r>
            <w:r>
              <w:t xml:space="preserve">(2000) </w:t>
            </w:r>
            <w:hyperlink r:id="rId14" w:history="1">
              <w:r>
                <w:rPr>
                  <w:rStyle w:val="Hyperlink"/>
                </w:rPr>
                <w:t>https://www.youtube.com/watch?v=UWqvQuGHpq0</w:t>
              </w:r>
            </w:hyperlink>
          </w:p>
          <w:p w:rsidR="006660BB" w:rsidRPr="006660BB" w:rsidRDefault="006660BB" w:rsidP="006660BB">
            <w:r w:rsidRPr="006660BB">
              <w:rPr>
                <w:i/>
              </w:rPr>
              <w:t>Under bæltestedet</w:t>
            </w:r>
            <w:r>
              <w:rPr>
                <w:i/>
              </w:rPr>
              <w:t xml:space="preserve"> </w:t>
            </w:r>
            <w:r>
              <w:t xml:space="preserve">(2006) </w:t>
            </w:r>
            <w:hyperlink r:id="rId15" w:history="1">
              <w:r>
                <w:rPr>
                  <w:rStyle w:val="Hyperlink"/>
                </w:rPr>
                <w:t>https://www.youtube.com/watch?v=fica53Ydn4Q</w:t>
              </w:r>
            </w:hyperlink>
          </w:p>
          <w:p w:rsidR="006660BB" w:rsidRPr="006660BB" w:rsidRDefault="006660BB" w:rsidP="006660BB">
            <w:r>
              <w:rPr>
                <w:i/>
              </w:rPr>
              <w:t xml:space="preserve">Helium </w:t>
            </w:r>
            <w:r>
              <w:t xml:space="preserve">2013) </w:t>
            </w:r>
            <w:hyperlink r:id="rId16" w:history="1">
              <w:r>
                <w:rPr>
                  <w:rStyle w:val="Hyperlink"/>
                </w:rPr>
                <w:t>https://www.dailymotion.com/video/x3gq3fu</w:t>
              </w:r>
            </w:hyperlink>
          </w:p>
          <w:p w:rsidR="007F6057" w:rsidRDefault="007F6057" w:rsidP="007F6057"/>
          <w:p w:rsidR="006660BB" w:rsidRDefault="00A071E7" w:rsidP="007F6057">
            <w:r>
              <w:t xml:space="preserve">(VÆRK) </w:t>
            </w:r>
            <w:r w:rsidR="006660BB">
              <w:t xml:space="preserve">Dokumentarfilm: </w:t>
            </w:r>
            <w:r w:rsidR="006660BB" w:rsidRPr="000950CC">
              <w:rPr>
                <w:i/>
              </w:rPr>
              <w:t>Ordet fanger</w:t>
            </w:r>
            <w:r w:rsidR="006660BB">
              <w:t xml:space="preserve"> (2012) </w:t>
            </w:r>
          </w:p>
          <w:p w:rsidR="00D13BF6" w:rsidRDefault="00D13BF6" w:rsidP="007F6057">
            <w:r>
              <w:t xml:space="preserve">Jesper Bacher: </w:t>
            </w:r>
            <w:r w:rsidRPr="00D13BF6">
              <w:rPr>
                <w:i/>
              </w:rPr>
              <w:t>Udlændingedebatten i sort og hvidt</w:t>
            </w:r>
            <w:r>
              <w:t xml:space="preserve"> (Kristeligt Dagblad 02.05.12)</w:t>
            </w:r>
          </w:p>
          <w:p w:rsidR="00CC29E7" w:rsidRDefault="00CC29E7" w:rsidP="007F6057"/>
          <w:p w:rsidR="006660BB" w:rsidRPr="00CC29E7" w:rsidRDefault="00CC29E7" w:rsidP="007F6057">
            <w:r>
              <w:t xml:space="preserve">Martin Andersen Nexø: </w:t>
            </w:r>
            <w:r w:rsidRPr="00CC29E7">
              <w:rPr>
                <w:i/>
              </w:rPr>
              <w:t>Lønningsdag</w:t>
            </w:r>
            <w:r>
              <w:rPr>
                <w:i/>
              </w:rPr>
              <w:t xml:space="preserve"> </w:t>
            </w:r>
            <w:r>
              <w:t>(1900)</w:t>
            </w:r>
          </w:p>
          <w:p w:rsidR="00CC29E7" w:rsidRPr="00CC29E7" w:rsidRDefault="00CC29E7" w:rsidP="007F6057">
            <w:r>
              <w:t xml:space="preserve">Ludvig Holberg: </w:t>
            </w:r>
            <w:r w:rsidRPr="00CC29E7">
              <w:rPr>
                <w:i/>
              </w:rPr>
              <w:t>Jeppe på bjerget</w:t>
            </w:r>
            <w:r>
              <w:rPr>
                <w:i/>
              </w:rPr>
              <w:t xml:space="preserve"> </w:t>
            </w:r>
            <w:r>
              <w:t>(1722)</w:t>
            </w:r>
          </w:p>
          <w:p w:rsidR="00CC29E7" w:rsidRPr="00CC29E7" w:rsidRDefault="00CC29E7" w:rsidP="00CC29E7">
            <w:pPr>
              <w:rPr>
                <w:szCs w:val="22"/>
              </w:rPr>
            </w:pPr>
            <w:r w:rsidRPr="00CC29E7">
              <w:rPr>
                <w:szCs w:val="22"/>
              </w:rPr>
              <w:t xml:space="preserve">Læs Ulf Stark &amp; Mati Lepp: </w:t>
            </w:r>
            <w:r w:rsidRPr="00CC29E7">
              <w:rPr>
                <w:i/>
                <w:szCs w:val="22"/>
              </w:rPr>
              <w:t xml:space="preserve">Storebror </w:t>
            </w:r>
            <w:r w:rsidRPr="00CC29E7">
              <w:rPr>
                <w:szCs w:val="22"/>
              </w:rPr>
              <w:t>(1995)</w:t>
            </w:r>
          </w:p>
          <w:p w:rsidR="00CC29E7" w:rsidRDefault="00CC29E7" w:rsidP="007F6057"/>
          <w:p w:rsidR="006660BB" w:rsidRDefault="006660BB" w:rsidP="006660BB">
            <w:r>
              <w:t xml:space="preserve">Ole Schulz Larsen: </w:t>
            </w:r>
            <w:r w:rsidRPr="006660BB">
              <w:rPr>
                <w:i/>
              </w:rPr>
              <w:t>Håndbog til dansk</w:t>
            </w:r>
            <w:r>
              <w:rPr>
                <w:i/>
              </w:rPr>
              <w:t xml:space="preserve">, </w:t>
            </w:r>
            <w:r>
              <w:t>side 20-26 + 228-235 + 325-337</w:t>
            </w:r>
          </w:p>
          <w:p w:rsidR="006660BB" w:rsidRPr="006660BB" w:rsidRDefault="006660BB" w:rsidP="006660BB">
            <w:pPr>
              <w:rPr>
                <w:i/>
              </w:rPr>
            </w:pP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6660BB" w:rsidP="007F6057">
            <w:r>
              <w:t>30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6660BB" w:rsidP="007F6057">
            <w:r>
              <w:t xml:space="preserve">fakta- og fiktionskoder i forløbets </w:t>
            </w:r>
            <w:r w:rsidR="00BD6069">
              <w:t xml:space="preserve">overordnede </w:t>
            </w:r>
            <w:r>
              <w:t>genrer</w:t>
            </w:r>
          </w:p>
          <w:p w:rsidR="007F6057" w:rsidRDefault="006660BB" w:rsidP="007F6057">
            <w:r>
              <w:t>filmiske virkemidler</w:t>
            </w:r>
          </w:p>
          <w:p w:rsidR="006660BB" w:rsidRDefault="006660BB" w:rsidP="007F6057">
            <w:r>
              <w:t>filmanalyse</w:t>
            </w:r>
          </w:p>
          <w:p w:rsidR="006660BB" w:rsidRDefault="006660BB" w:rsidP="007F6057">
            <w:r>
              <w:t>remediering</w:t>
            </w:r>
          </w:p>
          <w:p w:rsidR="007F6057" w:rsidRDefault="00BD6069" w:rsidP="007F6057">
            <w:r>
              <w:t>skriftlighed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6660BB" w:rsidRDefault="006660BB" w:rsidP="006660BB">
            <w:r>
              <w:t>Klasseundervisning/gruppearbejde /virtuelle arbejdsformer/skriftligt arbejde / remediering fra andre genrer til film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080BC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080BC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676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4" w:name="Titel5"/>
            <w:r w:rsidRPr="00B060E4">
              <w:rPr>
                <w:b/>
              </w:rPr>
              <w:t>Titel 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BD6069" w:rsidP="007F6057">
            <w:r>
              <w:t>Romantikken</w:t>
            </w:r>
          </w:p>
        </w:tc>
      </w:tr>
      <w:bookmarkEnd w:id="4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Pr="00C946A3" w:rsidRDefault="00BD6069" w:rsidP="007F6057">
            <w:r>
              <w:t xml:space="preserve">Schack von Staffeldt: </w:t>
            </w:r>
            <w:r>
              <w:rPr>
                <w:i/>
              </w:rPr>
              <w:t>Indvielsen</w:t>
            </w:r>
            <w:r w:rsidR="00C946A3">
              <w:rPr>
                <w:i/>
              </w:rPr>
              <w:t xml:space="preserve"> </w:t>
            </w:r>
            <w:r w:rsidR="00C946A3">
              <w:t>(1804)</w:t>
            </w:r>
          </w:p>
          <w:p w:rsidR="007F6057" w:rsidRDefault="00BD6069" w:rsidP="007F6057">
            <w:r>
              <w:t xml:space="preserve">Adam Oehlenschläger: </w:t>
            </w:r>
            <w:r w:rsidRPr="00C946A3">
              <w:rPr>
                <w:i/>
              </w:rPr>
              <w:t>Morgen-Vandring</w:t>
            </w:r>
            <w:r w:rsidR="00C946A3">
              <w:t xml:space="preserve"> (1805)</w:t>
            </w:r>
          </w:p>
          <w:p w:rsidR="007F6057" w:rsidRDefault="00BD6069" w:rsidP="007F6057">
            <w:r>
              <w:t xml:space="preserve">H.C. Andersen: </w:t>
            </w:r>
            <w:r w:rsidRPr="00C946A3">
              <w:rPr>
                <w:i/>
              </w:rPr>
              <w:t>Klokken</w:t>
            </w:r>
            <w:r w:rsidR="00C946A3">
              <w:t xml:space="preserve"> (1845)</w:t>
            </w:r>
          </w:p>
          <w:p w:rsidR="00BD6069" w:rsidRDefault="00BD6069" w:rsidP="007F6057">
            <w:r>
              <w:t>Adam Oehlenschläger:</w:t>
            </w:r>
            <w:r w:rsidRPr="00C946A3">
              <w:rPr>
                <w:i/>
              </w:rPr>
              <w:t xml:space="preserve"> Der er et yndigt land</w:t>
            </w:r>
            <w:r w:rsidR="00C946A3" w:rsidRPr="00C946A3">
              <w:rPr>
                <w:i/>
              </w:rPr>
              <w:t xml:space="preserve"> (</w:t>
            </w:r>
            <w:r w:rsidR="00C946A3">
              <w:t>1819)</w:t>
            </w:r>
          </w:p>
          <w:p w:rsidR="00BD6069" w:rsidRDefault="00C946A3" w:rsidP="00BD6069">
            <w:r>
              <w:t xml:space="preserve">Johannes Ewald: </w:t>
            </w:r>
            <w:r w:rsidR="00BD6069" w:rsidRPr="00C946A3">
              <w:rPr>
                <w:i/>
              </w:rPr>
              <w:t>Kong Christian stod ved højen mast</w:t>
            </w:r>
            <w:r>
              <w:t xml:space="preserve"> (1779)</w:t>
            </w:r>
          </w:p>
          <w:p w:rsidR="00BD6069" w:rsidRDefault="00C946A3" w:rsidP="007F6057">
            <w:r>
              <w:t xml:space="preserve">Emil Aarestrup: </w:t>
            </w:r>
            <w:r w:rsidRPr="00C946A3">
              <w:rPr>
                <w:i/>
              </w:rPr>
              <w:t>Angst</w:t>
            </w:r>
            <w:r>
              <w:t xml:space="preserve"> (1838)</w:t>
            </w:r>
          </w:p>
          <w:p w:rsidR="00C946A3" w:rsidRDefault="00C946A3" w:rsidP="007F6057">
            <w:r>
              <w:t xml:space="preserve">N.F.S. Grundtvig: </w:t>
            </w:r>
            <w:r w:rsidRPr="00C946A3">
              <w:rPr>
                <w:i/>
              </w:rPr>
              <w:t>Det er så yndigt at følges ad</w:t>
            </w:r>
            <w:r>
              <w:t xml:space="preserve"> (1855)</w:t>
            </w:r>
          </w:p>
          <w:p w:rsidR="00C946A3" w:rsidRPr="00C946A3" w:rsidRDefault="00C946A3" w:rsidP="007F6057">
            <w:pPr>
              <w:rPr>
                <w:sz w:val="36"/>
              </w:rPr>
            </w:pPr>
            <w:r>
              <w:t xml:space="preserve">Steen Steensen Blicher: </w:t>
            </w:r>
            <w:r>
              <w:rPr>
                <w:i/>
              </w:rPr>
              <w:t>Præludium</w:t>
            </w:r>
            <w:r>
              <w:t xml:space="preserve"> (1838) </w:t>
            </w:r>
            <w:hyperlink r:id="rId17" w:history="1">
              <w:r w:rsidRPr="00C946A3">
                <w:rPr>
                  <w:rStyle w:val="Hyperlink"/>
                  <w:szCs w:val="18"/>
                </w:rPr>
                <w:t>https://www.youtube.com/watch?v=ukjGBN5ZxoM</w:t>
              </w:r>
            </w:hyperlink>
          </w:p>
          <w:p w:rsidR="00BD6069" w:rsidRDefault="00BD6069" w:rsidP="007F6057"/>
          <w:p w:rsidR="007F6057" w:rsidRDefault="007F6057" w:rsidP="00BD6069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C946A3" w:rsidP="007F6057">
            <w:r>
              <w:t>30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C946A3" w:rsidP="007F6057">
            <w:r>
              <w:t>Litteraturhistorie</w:t>
            </w:r>
          </w:p>
          <w:p w:rsidR="00C946A3" w:rsidRDefault="00C946A3" w:rsidP="007F6057">
            <w:r>
              <w:t>Lyrik</w:t>
            </w:r>
          </w:p>
          <w:p w:rsidR="00C946A3" w:rsidRDefault="00C946A3" w:rsidP="007F6057">
            <w:r>
              <w:t xml:space="preserve">sproglige virkemidler i lyrik 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C946A3" w:rsidP="007F6057">
            <w:r>
              <w:t xml:space="preserve">Ole Schulz Larsen: </w:t>
            </w:r>
            <w:r w:rsidRPr="006660BB">
              <w:rPr>
                <w:i/>
              </w:rPr>
              <w:t>Håndbog til dansk</w:t>
            </w:r>
            <w:r>
              <w:rPr>
                <w:i/>
              </w:rPr>
              <w:t xml:space="preserve">, </w:t>
            </w:r>
            <w:r>
              <w:t>s. 30 + 51-52 + 80 + 122</w:t>
            </w:r>
          </w:p>
          <w:p w:rsidR="007F6057" w:rsidRDefault="007F6057" w:rsidP="007F6057"/>
          <w:p w:rsidR="00C946A3" w:rsidRDefault="00C946A3" w:rsidP="00C946A3">
            <w:r>
              <w:t xml:space="preserve">Kjær-Hansen og Bertelsen (2016): </w:t>
            </w:r>
            <w:r w:rsidRPr="00EF2BD0">
              <w:rPr>
                <w:i/>
              </w:rPr>
              <w:t>Litteraturhistorien på langs og på tværs</w:t>
            </w:r>
            <w:r>
              <w:t xml:space="preserve"> </w:t>
            </w:r>
          </w:p>
          <w:p w:rsidR="007F6057" w:rsidRDefault="00C946A3" w:rsidP="00C946A3">
            <w:r>
              <w:t>side 87-88 + 91-109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C946A3" w:rsidP="007F6057">
            <w:r>
              <w:t>Klasseundervisning/gruppearbejde /virtuelle arbejdsformer/skriftligt arbejde / illustration af lyrik / kursistfremlæggelser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080BC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080BC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7803"/>
      </w:tblGrid>
      <w:tr w:rsidR="00A071E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5" w:name="Titel6"/>
            <w:r w:rsidRPr="00B060E4">
              <w:rPr>
                <w:b/>
              </w:rPr>
              <w:t>Titel 6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C946A3" w:rsidP="007F6057">
            <w:r>
              <w:t>Det moderne gennembrud</w:t>
            </w:r>
          </w:p>
        </w:tc>
      </w:tr>
      <w:bookmarkEnd w:id="5"/>
      <w:tr w:rsidR="00A071E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C946A3" w:rsidRDefault="00C946A3" w:rsidP="00C946A3">
            <w:r>
              <w:t xml:space="preserve">Kjær-Hansen og Bertelsen (2016): </w:t>
            </w:r>
            <w:r w:rsidRPr="00EF2BD0">
              <w:rPr>
                <w:i/>
              </w:rPr>
              <w:t>Litteraturhistorien på langs og på tværs</w:t>
            </w:r>
            <w:r>
              <w:t xml:space="preserve"> </w:t>
            </w:r>
          </w:p>
          <w:p w:rsidR="007F6057" w:rsidRDefault="00C946A3" w:rsidP="007F6057">
            <w:r>
              <w:t xml:space="preserve"> s. 113-126 + 128-135</w:t>
            </w:r>
          </w:p>
          <w:p w:rsidR="00A071E7" w:rsidRPr="00A071E7" w:rsidRDefault="00A071E7" w:rsidP="00A071E7">
            <w:pPr>
              <w:rPr>
                <w:i/>
              </w:rPr>
            </w:pPr>
            <w:r>
              <w:t xml:space="preserve">DR: </w:t>
            </w:r>
            <w:r w:rsidRPr="00A071E7">
              <w:rPr>
                <w:i/>
              </w:rPr>
              <w:t>Øgendahl og de store forfattere: Herman Bang</w:t>
            </w:r>
          </w:p>
          <w:p w:rsidR="00A071E7" w:rsidRDefault="00A071E7" w:rsidP="007F6057"/>
          <w:p w:rsidR="00C946A3" w:rsidRDefault="00C946A3" w:rsidP="00C946A3"/>
          <w:p w:rsidR="00C946A3" w:rsidRDefault="00C946A3" w:rsidP="00C946A3">
            <w:r>
              <w:t xml:space="preserve">Malerier: </w:t>
            </w:r>
          </w:p>
          <w:p w:rsidR="00C946A3" w:rsidRDefault="00C946A3" w:rsidP="00C946A3">
            <w:r>
              <w:t>J.Th. Lundbye: 'Efterårsland</w:t>
            </w:r>
            <w:r w:rsidR="00A071E7">
              <w:t>skab. Hankehøj ved Vallekilde' (</w:t>
            </w:r>
            <w:r>
              <w:t>1847</w:t>
            </w:r>
            <w:r w:rsidR="00A071E7">
              <w:t>)</w:t>
            </w:r>
          </w:p>
          <w:p w:rsidR="007F6057" w:rsidRDefault="00A071E7" w:rsidP="00C946A3">
            <w:r>
              <w:t xml:space="preserve">H.A. </w:t>
            </w:r>
            <w:r w:rsidR="00C946A3">
              <w:t>Brendekilde: Udslidt</w:t>
            </w:r>
            <w:r>
              <w:t xml:space="preserve"> (1889)</w:t>
            </w:r>
          </w:p>
          <w:p w:rsidR="00A071E7" w:rsidRPr="00A071E7" w:rsidRDefault="00A071E7" w:rsidP="00A071E7">
            <w:pPr>
              <w:rPr>
                <w:lang w:val="en-US"/>
              </w:rPr>
            </w:pPr>
            <w:r w:rsidRPr="00A071E7">
              <w:rPr>
                <w:lang w:val="en-US"/>
              </w:rPr>
              <w:t xml:space="preserve">Claude Monet: </w:t>
            </w:r>
            <w:r w:rsidRPr="00A071E7">
              <w:rPr>
                <w:i/>
                <w:lang w:val="en-US"/>
              </w:rPr>
              <w:t xml:space="preserve">Impression, soleil levant </w:t>
            </w:r>
            <w:r w:rsidRPr="00A071E7">
              <w:rPr>
                <w:lang w:val="en-US"/>
              </w:rPr>
              <w:t>(1872</w:t>
            </w:r>
            <w:r>
              <w:rPr>
                <w:lang w:val="en-US"/>
              </w:rPr>
              <w:t>)</w:t>
            </w:r>
          </w:p>
          <w:p w:rsidR="00A071E7" w:rsidRPr="00A071E7" w:rsidRDefault="00A071E7" w:rsidP="00A071E7">
            <w:pPr>
              <w:spacing w:line="259" w:lineRule="auto"/>
            </w:pPr>
            <w:r w:rsidRPr="00A071E7">
              <w:t>Pierre Auguste Renoir</w:t>
            </w:r>
            <w:r>
              <w:t xml:space="preserve">: </w:t>
            </w:r>
            <w:r w:rsidRPr="00A071E7">
              <w:rPr>
                <w:i/>
              </w:rPr>
              <w:t>Dance at the Moulin de la Galette</w:t>
            </w:r>
            <w:r>
              <w:t xml:space="preserve"> (</w:t>
            </w:r>
            <w:r w:rsidRPr="00A071E7">
              <w:t>1876</w:t>
            </w:r>
            <w:r>
              <w:t>)</w:t>
            </w:r>
          </w:p>
          <w:p w:rsidR="00A071E7" w:rsidRPr="00A071E7" w:rsidRDefault="00A071E7" w:rsidP="00A071E7">
            <w:pPr>
              <w:spacing w:line="259" w:lineRule="auto"/>
            </w:pPr>
            <w:r>
              <w:t xml:space="preserve">Erik Henningsen: </w:t>
            </w:r>
            <w:r w:rsidRPr="004535B8">
              <w:rPr>
                <w:i/>
              </w:rPr>
              <w:t>Sat ud</w:t>
            </w:r>
            <w:r>
              <w:rPr>
                <w:i/>
              </w:rPr>
              <w:t xml:space="preserve"> </w:t>
            </w:r>
            <w:r>
              <w:t>(1892)</w:t>
            </w:r>
          </w:p>
          <w:p w:rsidR="00A071E7" w:rsidRPr="00A071E7" w:rsidRDefault="00A071E7" w:rsidP="00A071E7">
            <w:pPr>
              <w:rPr>
                <w:sz w:val="32"/>
              </w:rPr>
            </w:pPr>
            <w:r w:rsidRPr="00A071E7">
              <w:rPr>
                <w:rFonts w:cs="Arial"/>
                <w:szCs w:val="20"/>
                <w:shd w:val="clear" w:color="auto" w:fill="FFFFFF"/>
              </w:rPr>
              <w:t>Anders Zorn: </w:t>
            </w:r>
            <w:r w:rsidRPr="00A071E7">
              <w:rPr>
                <w:rFonts w:cs="Arial"/>
                <w:i/>
                <w:iCs/>
                <w:szCs w:val="20"/>
                <w:shd w:val="clear" w:color="auto" w:fill="FFFFFF"/>
              </w:rPr>
              <w:t>Kvinna som klär sig</w:t>
            </w:r>
            <w:r>
              <w:rPr>
                <w:rFonts w:cs="Arial"/>
                <w:szCs w:val="20"/>
                <w:shd w:val="clear" w:color="auto" w:fill="FFFFFF"/>
              </w:rPr>
              <w:t xml:space="preserve"> (</w:t>
            </w:r>
            <w:r w:rsidRPr="00A071E7">
              <w:rPr>
                <w:rFonts w:cs="Arial"/>
                <w:szCs w:val="20"/>
                <w:shd w:val="clear" w:color="auto" w:fill="FFFFFF"/>
              </w:rPr>
              <w:t>1893</w:t>
            </w:r>
            <w:r>
              <w:rPr>
                <w:rFonts w:cs="Arial"/>
                <w:szCs w:val="20"/>
                <w:shd w:val="clear" w:color="auto" w:fill="FFFFFF"/>
              </w:rPr>
              <w:t>)</w:t>
            </w:r>
          </w:p>
          <w:p w:rsidR="00A071E7" w:rsidRPr="00A071E7" w:rsidRDefault="00A071E7" w:rsidP="00A071E7">
            <w:pPr>
              <w:spacing w:line="259" w:lineRule="auto"/>
            </w:pPr>
          </w:p>
          <w:p w:rsidR="007F6057" w:rsidRPr="00A071E7" w:rsidRDefault="007F6057" w:rsidP="007F6057"/>
          <w:p w:rsidR="007F6057" w:rsidRPr="00A876DC" w:rsidRDefault="00C946A3" w:rsidP="007F6057">
            <w:r>
              <w:t>(</w:t>
            </w:r>
            <w:r w:rsidR="00A071E7">
              <w:t>VÆRK</w:t>
            </w:r>
            <w:r>
              <w:t xml:space="preserve">) Henrik Pontoppidan: </w:t>
            </w:r>
            <w:r>
              <w:rPr>
                <w:i/>
              </w:rPr>
              <w:t>Isbjørnen</w:t>
            </w:r>
            <w:r w:rsidR="00A876DC">
              <w:rPr>
                <w:i/>
              </w:rPr>
              <w:t xml:space="preserve"> </w:t>
            </w:r>
            <w:r w:rsidR="00A876DC">
              <w:t>(1887)</w:t>
            </w:r>
          </w:p>
          <w:p w:rsidR="00A071E7" w:rsidRPr="00A876DC" w:rsidRDefault="00A071E7" w:rsidP="007F6057">
            <w:r>
              <w:t xml:space="preserve">H.C. Andersen: </w:t>
            </w:r>
            <w:r>
              <w:rPr>
                <w:i/>
              </w:rPr>
              <w:t>Den grimme ælling</w:t>
            </w:r>
            <w:r w:rsidR="00A876DC">
              <w:rPr>
                <w:i/>
              </w:rPr>
              <w:t xml:space="preserve"> </w:t>
            </w:r>
            <w:r w:rsidR="00A876DC">
              <w:t>(1843)</w:t>
            </w:r>
          </w:p>
          <w:p w:rsidR="007F6057" w:rsidRDefault="00A071E7" w:rsidP="007F6057">
            <w:r>
              <w:t xml:space="preserve">Henrik Pontoppidan: </w:t>
            </w:r>
            <w:r w:rsidRPr="00747F5B">
              <w:rPr>
                <w:i/>
              </w:rPr>
              <w:t>En stor dag</w:t>
            </w:r>
            <w:r w:rsidR="00747F5B">
              <w:t xml:space="preserve"> (1891)</w:t>
            </w:r>
          </w:p>
          <w:p w:rsidR="00A071E7" w:rsidRDefault="00A071E7" w:rsidP="007F6057">
            <w:r>
              <w:t xml:space="preserve">Herman Bang: </w:t>
            </w:r>
            <w:r w:rsidRPr="00747F5B">
              <w:rPr>
                <w:i/>
              </w:rPr>
              <w:t>Fattigliv</w:t>
            </w:r>
            <w:r w:rsidR="00747F5B">
              <w:t xml:space="preserve"> (1880)</w:t>
            </w:r>
          </w:p>
          <w:p w:rsidR="00A071E7" w:rsidRPr="00747F5B" w:rsidRDefault="00A071E7" w:rsidP="007F6057">
            <w:r>
              <w:t xml:space="preserve">Herman Bang: </w:t>
            </w:r>
            <w:r w:rsidRPr="00747F5B">
              <w:rPr>
                <w:i/>
              </w:rPr>
              <w:t>Irene Holm</w:t>
            </w:r>
            <w:r w:rsidR="00747F5B">
              <w:rPr>
                <w:i/>
              </w:rPr>
              <w:t xml:space="preserve"> </w:t>
            </w:r>
            <w:r w:rsidR="00747F5B">
              <w:t>(1890)</w:t>
            </w:r>
          </w:p>
          <w:p w:rsidR="00A071E7" w:rsidRPr="00A876DC" w:rsidRDefault="00A071E7" w:rsidP="007F6057">
            <w:r>
              <w:t xml:space="preserve">Victoria Benedictsson: </w:t>
            </w:r>
            <w:r w:rsidRPr="00747F5B">
              <w:rPr>
                <w:i/>
              </w:rPr>
              <w:t>Sorg</w:t>
            </w:r>
            <w:r w:rsidR="00A876DC">
              <w:rPr>
                <w:i/>
              </w:rPr>
              <w:t xml:space="preserve"> </w:t>
            </w:r>
            <w:r w:rsidR="00A876DC">
              <w:t>(1884)</w:t>
            </w:r>
          </w:p>
          <w:p w:rsidR="007F6057" w:rsidRDefault="007F6057" w:rsidP="007F6057"/>
          <w:p w:rsidR="007F6057" w:rsidRDefault="007F6057" w:rsidP="007F6057"/>
        </w:tc>
      </w:tr>
      <w:tr w:rsidR="00A071E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A071E7" w:rsidP="007F6057">
            <w:r>
              <w:t>33</w:t>
            </w:r>
          </w:p>
        </w:tc>
      </w:tr>
      <w:tr w:rsidR="00A071E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C946A3" w:rsidP="007F6057">
            <w:r>
              <w:t>litteraturhistorien og overgangen fra romantikken</w:t>
            </w:r>
          </w:p>
          <w:p w:rsidR="00A071E7" w:rsidRDefault="00A071E7" w:rsidP="007F6057">
            <w:r>
              <w:t>realisme, naturalisme, impressionisme</w:t>
            </w:r>
          </w:p>
          <w:p w:rsidR="00C946A3" w:rsidRDefault="00A071E7" w:rsidP="007F6057">
            <w:r>
              <w:t>eksamensgenren den analyserende artikel</w:t>
            </w:r>
          </w:p>
          <w:p w:rsidR="007F6057" w:rsidRDefault="00AA114D" w:rsidP="007F6057">
            <w:r>
              <w:t>oversættelse fra svensk til dansk</w:t>
            </w:r>
          </w:p>
          <w:p w:rsidR="00AA114D" w:rsidRDefault="00AA114D" w:rsidP="007F6057">
            <w:r>
              <w:t>samfundskritik i periodens forskellige genrer (skønlitteratur + journalistik)</w:t>
            </w:r>
          </w:p>
          <w:p w:rsidR="007F6057" w:rsidRDefault="007F6057" w:rsidP="007F6057"/>
        </w:tc>
      </w:tr>
      <w:tr w:rsidR="00A071E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A071E7" w:rsidRDefault="00A071E7" w:rsidP="00A071E7">
            <w:r>
              <w:t xml:space="preserve">Klasseundervisning/gruppearbejde /virtuelle arbejdsformer/skriftligt arbejde / remediering af </w:t>
            </w:r>
            <w:r w:rsidRPr="00A071E7">
              <w:rPr>
                <w:i/>
              </w:rPr>
              <w:t>Isbjørnen</w:t>
            </w:r>
            <w:r>
              <w:t xml:space="preserve"> som grafisk roman / kursistfremlæggelser / museumsbesøg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080BCA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FB0A60" w:rsidRDefault="00FB0A60" w:rsidP="00FB0A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507"/>
      </w:tblGrid>
      <w:tr w:rsidR="00FB0A60" w:rsidTr="00AA114D">
        <w:tc>
          <w:tcPr>
            <w:tcW w:w="0" w:type="auto"/>
          </w:tcPr>
          <w:p w:rsidR="00FB0A60" w:rsidRPr="00B060E4" w:rsidRDefault="00852265" w:rsidP="00092FA9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FB0A60" w:rsidRPr="00B060E4" w:rsidRDefault="00FB0A60" w:rsidP="00092FA9">
            <w:pPr>
              <w:rPr>
                <w:b/>
              </w:rPr>
            </w:pPr>
          </w:p>
        </w:tc>
        <w:tc>
          <w:tcPr>
            <w:tcW w:w="6507" w:type="dxa"/>
          </w:tcPr>
          <w:p w:rsidR="00FB0A60" w:rsidRDefault="00852265" w:rsidP="00092FA9">
            <w:r>
              <w:t>Skriftlighed</w:t>
            </w:r>
            <w:r w:rsidR="00AA114D">
              <w:t xml:space="preserve"> II</w:t>
            </w:r>
          </w:p>
        </w:tc>
      </w:tr>
      <w:tr w:rsidR="00FB0A60" w:rsidTr="00AA114D">
        <w:tc>
          <w:tcPr>
            <w:tcW w:w="0" w:type="auto"/>
          </w:tcPr>
          <w:p w:rsidR="00FB0A60" w:rsidRPr="00B060E4" w:rsidRDefault="00FB0A60" w:rsidP="00092FA9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6507" w:type="dxa"/>
          </w:tcPr>
          <w:p w:rsidR="00FB0A60" w:rsidRPr="00EA0AD2" w:rsidRDefault="00EA0AD2" w:rsidP="00092FA9">
            <w:pPr>
              <w:rPr>
                <w:lang w:val="en-US"/>
              </w:rPr>
            </w:pPr>
            <w:r w:rsidRPr="00EA0AD2">
              <w:rPr>
                <w:lang w:val="en-US"/>
              </w:rPr>
              <w:t xml:space="preserve">Restudy </w:t>
            </w:r>
            <w:hyperlink r:id="rId18" w:history="1">
              <w:r w:rsidRPr="00EA0AD2">
                <w:rPr>
                  <w:rStyle w:val="Hyperlink"/>
                  <w:lang w:val="en-US"/>
                </w:rPr>
                <w:t>https://restudy.dk/search/den-analyserende-artikel/</w:t>
              </w:r>
            </w:hyperlink>
          </w:p>
          <w:p w:rsidR="00AA114D" w:rsidRPr="00AA114D" w:rsidRDefault="00AA114D" w:rsidP="00AA114D">
            <w:r>
              <w:t>Anders Østergaard: Skriftlig guide til HF</w:t>
            </w:r>
          </w:p>
          <w:p w:rsidR="00AA114D" w:rsidRPr="00AA114D" w:rsidRDefault="00AA114D" w:rsidP="00AA114D">
            <w:pPr>
              <w:rPr>
                <w:szCs w:val="22"/>
              </w:rPr>
            </w:pPr>
            <w:r w:rsidRPr="00AA114D">
              <w:rPr>
                <w:szCs w:val="22"/>
              </w:rPr>
              <w:t xml:space="preserve">Anette Nielsen og Lene Trolle Schütter (2016): </w:t>
            </w:r>
            <w:r w:rsidRPr="00AA114D">
              <w:rPr>
                <w:i/>
                <w:szCs w:val="22"/>
              </w:rPr>
              <w:t>Skriveøvelser til dansk</w:t>
            </w:r>
            <w:r w:rsidRPr="00AA114D">
              <w:rPr>
                <w:szCs w:val="22"/>
              </w:rPr>
              <w:t>.</w:t>
            </w:r>
          </w:p>
          <w:p w:rsidR="00AA114D" w:rsidRDefault="00AA114D" w:rsidP="00092FA9"/>
          <w:p w:rsidR="00AA114D" w:rsidRPr="00747F5B" w:rsidRDefault="00AA114D" w:rsidP="00092FA9">
            <w:r>
              <w:t xml:space="preserve">Herman Bang: </w:t>
            </w:r>
            <w:r w:rsidRPr="00747F5B">
              <w:rPr>
                <w:i/>
              </w:rPr>
              <w:t>Fattigliv</w:t>
            </w:r>
            <w:r w:rsidR="00747F5B">
              <w:rPr>
                <w:i/>
              </w:rPr>
              <w:t xml:space="preserve"> </w:t>
            </w:r>
            <w:r w:rsidR="00747F5B">
              <w:t>(1880)</w:t>
            </w:r>
          </w:p>
          <w:p w:rsidR="00AA114D" w:rsidRPr="00747F5B" w:rsidRDefault="00AA114D" w:rsidP="00092FA9">
            <w:r>
              <w:t xml:space="preserve">Henrik Pontoppidan: </w:t>
            </w:r>
            <w:r w:rsidRPr="00747F5B">
              <w:rPr>
                <w:i/>
              </w:rPr>
              <w:t>En stor dag</w:t>
            </w:r>
            <w:r w:rsidR="00747F5B">
              <w:rPr>
                <w:i/>
              </w:rPr>
              <w:t xml:space="preserve"> </w:t>
            </w:r>
            <w:r w:rsidR="00747F5B">
              <w:t>(1891)</w:t>
            </w:r>
          </w:p>
          <w:p w:rsidR="00FB0A60" w:rsidRDefault="00FB0A60" w:rsidP="00092FA9"/>
          <w:p w:rsidR="00FB0A60" w:rsidRDefault="00FB0A60" w:rsidP="00092FA9"/>
          <w:p w:rsidR="00FB0A60" w:rsidRDefault="00FB0A60" w:rsidP="00092FA9"/>
          <w:p w:rsidR="00FB0A60" w:rsidRDefault="00FB0A60" w:rsidP="00092FA9"/>
          <w:p w:rsidR="00FB0A60" w:rsidRDefault="00FB0A60" w:rsidP="00092FA9"/>
        </w:tc>
      </w:tr>
      <w:tr w:rsidR="00FB0A60" w:rsidTr="00AA114D">
        <w:tc>
          <w:tcPr>
            <w:tcW w:w="0" w:type="auto"/>
          </w:tcPr>
          <w:p w:rsidR="00FB0A60" w:rsidRPr="00B060E4" w:rsidRDefault="00FB0A60" w:rsidP="00092FA9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B0A60" w:rsidRPr="00B060E4" w:rsidRDefault="00FB0A60" w:rsidP="00092FA9">
            <w:pPr>
              <w:rPr>
                <w:b/>
              </w:rPr>
            </w:pPr>
          </w:p>
        </w:tc>
        <w:tc>
          <w:tcPr>
            <w:tcW w:w="6507" w:type="dxa"/>
          </w:tcPr>
          <w:p w:rsidR="00FB0A60" w:rsidRDefault="00AA114D" w:rsidP="00092FA9">
            <w:r>
              <w:t>10 timer</w:t>
            </w:r>
          </w:p>
        </w:tc>
      </w:tr>
      <w:tr w:rsidR="00FB0A60" w:rsidTr="00AA114D">
        <w:tc>
          <w:tcPr>
            <w:tcW w:w="0" w:type="auto"/>
          </w:tcPr>
          <w:p w:rsidR="00FB0A60" w:rsidRPr="00B060E4" w:rsidRDefault="00FB0A60" w:rsidP="00092FA9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6507" w:type="dxa"/>
          </w:tcPr>
          <w:p w:rsidR="00FB0A60" w:rsidRDefault="00AA114D" w:rsidP="00092FA9">
            <w:r>
              <w:t>den analyserende artikel som eksamensgenre</w:t>
            </w:r>
          </w:p>
          <w:p w:rsidR="00AA114D" w:rsidRDefault="00AA114D" w:rsidP="00092FA9">
            <w:r>
              <w:t>læseteknikker i tekstlæsning forud for skrivningen</w:t>
            </w:r>
          </w:p>
          <w:p w:rsidR="00AA114D" w:rsidRDefault="00AA114D" w:rsidP="00092FA9">
            <w:r>
              <w:t>forståelse af opgaveformuleringen</w:t>
            </w:r>
          </w:p>
          <w:p w:rsidR="00AA114D" w:rsidRDefault="00AA114D" w:rsidP="00092FA9">
            <w:r>
              <w:t>opgavens disposition</w:t>
            </w:r>
          </w:p>
          <w:p w:rsidR="00AA114D" w:rsidRDefault="00AA114D" w:rsidP="00092FA9">
            <w:r>
              <w:t>hvordan skriver man en indledning + afslutning</w:t>
            </w:r>
          </w:p>
          <w:p w:rsidR="00FB0A60" w:rsidRDefault="00AA114D" w:rsidP="00092FA9">
            <w:r>
              <w:t>brug af citat i analysedelen</w:t>
            </w:r>
          </w:p>
          <w:p w:rsidR="00FB0A60" w:rsidRDefault="00FB0A60" w:rsidP="00092FA9"/>
          <w:p w:rsidR="00FB0A60" w:rsidRDefault="00FB0A60" w:rsidP="00092FA9"/>
          <w:p w:rsidR="00FB0A60" w:rsidRDefault="00FB0A60" w:rsidP="00092FA9"/>
        </w:tc>
      </w:tr>
      <w:tr w:rsidR="00FB0A60" w:rsidTr="00AA114D">
        <w:tc>
          <w:tcPr>
            <w:tcW w:w="0" w:type="auto"/>
          </w:tcPr>
          <w:p w:rsidR="00FB0A60" w:rsidRPr="00B060E4" w:rsidRDefault="00FB0A60" w:rsidP="00092FA9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6507" w:type="dxa"/>
          </w:tcPr>
          <w:p w:rsidR="00FB0A60" w:rsidRDefault="00FB0A60" w:rsidP="00092FA9">
            <w:r>
              <w:t>Klasseundervisning/</w:t>
            </w:r>
            <w:r w:rsidR="00AA114D">
              <w:t>gruppearbejde / skriftligt arbejde</w:t>
            </w:r>
          </w:p>
          <w:p w:rsidR="00FB0A60" w:rsidRDefault="00FB0A60" w:rsidP="00092FA9"/>
          <w:p w:rsidR="00FB0A60" w:rsidRDefault="00FB0A60" w:rsidP="00092FA9"/>
          <w:p w:rsidR="00FB0A60" w:rsidRDefault="00FB0A60" w:rsidP="00092FA9"/>
          <w:p w:rsidR="00FB0A60" w:rsidRDefault="00FB0A60" w:rsidP="00092FA9"/>
          <w:p w:rsidR="00FB0A60" w:rsidRDefault="00FB0A60" w:rsidP="00092FA9"/>
          <w:p w:rsidR="00FB0A60" w:rsidRDefault="00FB0A60" w:rsidP="00092FA9"/>
          <w:p w:rsidR="00FB0A60" w:rsidRDefault="00FB0A60" w:rsidP="00092FA9"/>
          <w:p w:rsidR="00FB0A60" w:rsidRDefault="00FB0A60" w:rsidP="00092FA9"/>
        </w:tc>
      </w:tr>
    </w:tbl>
    <w:p w:rsidR="00FB0A60" w:rsidRDefault="00080BCA" w:rsidP="00FB0A60">
      <w:hyperlink w:anchor="Retur" w:history="1">
        <w:r w:rsidR="00FB0A60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FB0A60" w:rsidRDefault="00FB0A60" w:rsidP="007F6057"/>
    <w:p w:rsidR="00FB0A60" w:rsidRDefault="00FB0A60" w:rsidP="007F6057"/>
    <w:p w:rsidR="00AA114D" w:rsidRDefault="00AA114D" w:rsidP="007F6057"/>
    <w:p w:rsidR="00AA114D" w:rsidRDefault="00AA114D" w:rsidP="007F6057"/>
    <w:p w:rsidR="00AA114D" w:rsidRDefault="00AA114D" w:rsidP="007F6057"/>
    <w:p w:rsidR="00AA114D" w:rsidRDefault="00AA114D" w:rsidP="007F6057"/>
    <w:p w:rsidR="00AA114D" w:rsidRDefault="00AA114D" w:rsidP="007F6057"/>
    <w:p w:rsidR="0004067D" w:rsidRDefault="0004067D" w:rsidP="007F6057"/>
    <w:p w:rsidR="0004067D" w:rsidRDefault="0004067D" w:rsidP="007F6057"/>
    <w:p w:rsidR="00FB0A60" w:rsidRDefault="00FB0A60" w:rsidP="007F6057"/>
    <w:p w:rsidR="00FB0A60" w:rsidRDefault="00FB0A60" w:rsidP="00FB0A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7817"/>
      </w:tblGrid>
      <w:tr w:rsidR="00EA0AD2" w:rsidTr="00092FA9">
        <w:tc>
          <w:tcPr>
            <w:tcW w:w="0" w:type="auto"/>
          </w:tcPr>
          <w:p w:rsidR="00FB0A60" w:rsidRPr="00B060E4" w:rsidRDefault="00852265" w:rsidP="00092FA9">
            <w:pPr>
              <w:rPr>
                <w:b/>
              </w:rPr>
            </w:pPr>
            <w:r>
              <w:rPr>
                <w:b/>
              </w:rPr>
              <w:t>Titel 8</w:t>
            </w:r>
          </w:p>
          <w:p w:rsidR="00FB0A60" w:rsidRPr="00B060E4" w:rsidRDefault="00FB0A60" w:rsidP="00092FA9">
            <w:pPr>
              <w:rPr>
                <w:b/>
              </w:rPr>
            </w:pPr>
          </w:p>
        </w:tc>
        <w:tc>
          <w:tcPr>
            <w:tcW w:w="0" w:type="auto"/>
          </w:tcPr>
          <w:p w:rsidR="00FB0A60" w:rsidRDefault="00852265" w:rsidP="00092FA9">
            <w:r>
              <w:t>Journalistik og medier</w:t>
            </w:r>
            <w:r w:rsidR="006F02CF">
              <w:t xml:space="preserve"> </w:t>
            </w:r>
          </w:p>
        </w:tc>
      </w:tr>
      <w:tr w:rsidR="00EA0AD2" w:rsidTr="00092FA9">
        <w:tc>
          <w:tcPr>
            <w:tcW w:w="0" w:type="auto"/>
          </w:tcPr>
          <w:p w:rsidR="00FB0A60" w:rsidRPr="00B060E4" w:rsidRDefault="00FB0A60" w:rsidP="00092FA9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B0A60" w:rsidRDefault="00D13BF6" w:rsidP="00092FA9">
            <w:r>
              <w:t>(VÆRK) Aviser i udvalg</w:t>
            </w:r>
          </w:p>
          <w:p w:rsidR="00D13BF6" w:rsidRPr="00D13BF6" w:rsidRDefault="00D13BF6" w:rsidP="00092FA9">
            <w:pPr>
              <w:rPr>
                <w:i/>
              </w:rPr>
            </w:pPr>
            <w:r w:rsidRPr="00D13BF6">
              <w:rPr>
                <w:i/>
              </w:rPr>
              <w:t>Nordvestnyt</w:t>
            </w:r>
          </w:p>
          <w:p w:rsidR="00D13BF6" w:rsidRPr="00D13BF6" w:rsidRDefault="00D13BF6" w:rsidP="00092FA9">
            <w:pPr>
              <w:rPr>
                <w:i/>
              </w:rPr>
            </w:pPr>
            <w:r w:rsidRPr="00D13BF6">
              <w:rPr>
                <w:i/>
              </w:rPr>
              <w:t>Ekstra Bladet</w:t>
            </w:r>
          </w:p>
          <w:p w:rsidR="00D13BF6" w:rsidRPr="00D13BF6" w:rsidRDefault="00D13BF6" w:rsidP="00092FA9">
            <w:pPr>
              <w:rPr>
                <w:i/>
              </w:rPr>
            </w:pPr>
            <w:r w:rsidRPr="00D13BF6">
              <w:rPr>
                <w:i/>
              </w:rPr>
              <w:t>Politiken</w:t>
            </w:r>
          </w:p>
          <w:p w:rsidR="00D13BF6" w:rsidRPr="00D13BF6" w:rsidRDefault="00D13BF6" w:rsidP="00092FA9">
            <w:pPr>
              <w:rPr>
                <w:i/>
              </w:rPr>
            </w:pPr>
            <w:r w:rsidRPr="00D13BF6">
              <w:rPr>
                <w:i/>
              </w:rPr>
              <w:t>Kristeligt Dagblad</w:t>
            </w:r>
          </w:p>
          <w:p w:rsidR="00D13BF6" w:rsidRPr="00D13BF6" w:rsidRDefault="00D13BF6" w:rsidP="00092FA9">
            <w:pPr>
              <w:rPr>
                <w:i/>
              </w:rPr>
            </w:pPr>
            <w:r w:rsidRPr="00D13BF6">
              <w:rPr>
                <w:i/>
              </w:rPr>
              <w:t>Information</w:t>
            </w:r>
          </w:p>
          <w:p w:rsidR="00D13BF6" w:rsidRPr="00D13BF6" w:rsidRDefault="00D13BF6" w:rsidP="00092FA9">
            <w:pPr>
              <w:rPr>
                <w:i/>
              </w:rPr>
            </w:pPr>
            <w:r w:rsidRPr="00D13BF6">
              <w:rPr>
                <w:i/>
              </w:rPr>
              <w:t>Berlingske</w:t>
            </w:r>
          </w:p>
          <w:p w:rsidR="00FB0A60" w:rsidRDefault="00FB0A60" w:rsidP="00092FA9"/>
          <w:p w:rsidR="00FB0A60" w:rsidRDefault="00965642" w:rsidP="00092FA9">
            <w:r>
              <w:t xml:space="preserve">Nyhedshistorie: </w:t>
            </w:r>
            <w:r w:rsidRPr="00965642">
              <w:rPr>
                <w:i/>
              </w:rPr>
              <w:t>To mænd får livstid for drabet på Nedim Yasar</w:t>
            </w:r>
            <w:r w:rsidRPr="00965642">
              <w:t xml:space="preserve"> (BT, 25.02.20)</w:t>
            </w:r>
          </w:p>
          <w:p w:rsidR="00965642" w:rsidRPr="00965642" w:rsidRDefault="00965642" w:rsidP="00092FA9">
            <w:pPr>
              <w:rPr>
                <w:i/>
              </w:rPr>
            </w:pPr>
            <w:r>
              <w:t xml:space="preserve">Folkevise: </w:t>
            </w:r>
            <w:r w:rsidRPr="00965642">
              <w:rPr>
                <w:i/>
              </w:rPr>
              <w:t>Torbens datter</w:t>
            </w:r>
          </w:p>
          <w:p w:rsidR="00965642" w:rsidRPr="00965642" w:rsidRDefault="00965642" w:rsidP="00092FA9">
            <w:r>
              <w:t xml:space="preserve">Nyhedshistorie: </w:t>
            </w:r>
            <w:r>
              <w:rPr>
                <w:i/>
              </w:rPr>
              <w:t xml:space="preserve">Voldsom brand raserede Sønderborgs næstældste bygninger </w:t>
            </w:r>
            <w:r>
              <w:t>( DR Nyheder 03.02.2020)</w:t>
            </w:r>
          </w:p>
          <w:p w:rsidR="00965642" w:rsidRDefault="00965642" w:rsidP="00092FA9">
            <w:r>
              <w:t xml:space="preserve">Herman Bang: </w:t>
            </w:r>
            <w:r w:rsidRPr="00965642">
              <w:rPr>
                <w:i/>
              </w:rPr>
              <w:t>Branden</w:t>
            </w:r>
            <w:r>
              <w:t xml:space="preserve"> (</w:t>
            </w:r>
            <w:r w:rsidRPr="00965642">
              <w:rPr>
                <w:i/>
              </w:rPr>
              <w:t>Nationaltidende</w:t>
            </w:r>
            <w:r>
              <w:t xml:space="preserve"> 04.10.</w:t>
            </w:r>
            <w:r>
              <w:t>1884</w:t>
            </w:r>
            <w:r>
              <w:t>)</w:t>
            </w:r>
          </w:p>
          <w:p w:rsidR="00965642" w:rsidRDefault="00965642" w:rsidP="00092FA9">
            <w:r>
              <w:t xml:space="preserve">Debatindlæg: </w:t>
            </w:r>
            <w:r w:rsidRPr="00965642">
              <w:rPr>
                <w:i/>
              </w:rPr>
              <w:t>Årelang skræmmekampagne imod omskæring er endt i chikane og tilsvining af minoriteter</w:t>
            </w:r>
            <w:r>
              <w:t xml:space="preserve"> (Politiken 29.02.2020)</w:t>
            </w:r>
          </w:p>
          <w:p w:rsidR="00965642" w:rsidRDefault="00965642" w:rsidP="00092FA9">
            <w:r>
              <w:t xml:space="preserve">Læserbrev: </w:t>
            </w:r>
            <w:r>
              <w:rPr>
                <w:i/>
              </w:rPr>
              <w:t xml:space="preserve">Omskæring </w:t>
            </w:r>
            <w:r>
              <w:t>(Linda Stilling, Politiken, 04.03.2020)</w:t>
            </w:r>
          </w:p>
          <w:p w:rsidR="00965642" w:rsidRDefault="00965642" w:rsidP="00965642">
            <w:r>
              <w:t xml:space="preserve">Læserbrev: </w:t>
            </w:r>
            <w:r>
              <w:rPr>
                <w:i/>
              </w:rPr>
              <w:t xml:space="preserve">Vent til voksenalderen </w:t>
            </w:r>
            <w:r>
              <w:t xml:space="preserve">(Inger Larsen, </w:t>
            </w:r>
            <w:r>
              <w:t>Politiken, 04.03.2020)</w:t>
            </w:r>
          </w:p>
          <w:p w:rsidR="00965642" w:rsidRDefault="006F02CF" w:rsidP="00965642">
            <w:pPr>
              <w:jc w:val="both"/>
            </w:pPr>
            <w:r>
              <w:t xml:space="preserve">Stribe: Wulffmorgenthaler (Politiken, 23.03.2020) </w:t>
            </w:r>
            <w:hyperlink r:id="rId19" w:history="1">
              <w:r>
                <w:rPr>
                  <w:rStyle w:val="Hyperlink"/>
                </w:rPr>
                <w:t>https://politiken.dk/striber/wulffmorgenthaler/art7700047/Wulffmorgenthaler-233</w:t>
              </w:r>
            </w:hyperlink>
          </w:p>
          <w:p w:rsidR="00FB0A60" w:rsidRDefault="00FB0A60" w:rsidP="00092FA9"/>
          <w:p w:rsidR="00FB0A60" w:rsidRDefault="006F02CF" w:rsidP="00092FA9">
            <w:r>
              <w:t xml:space="preserve">Ole Schulz Larsen: </w:t>
            </w:r>
            <w:r w:rsidRPr="00EA0AD2">
              <w:rPr>
                <w:i/>
              </w:rPr>
              <w:t>Håndbog til dansk</w:t>
            </w:r>
            <w:r>
              <w:t xml:space="preserve"> s. 150-167 + </w:t>
            </w:r>
            <w:r w:rsidR="00EA0AD2">
              <w:t>198-219.</w:t>
            </w:r>
          </w:p>
          <w:p w:rsidR="006F02CF" w:rsidRDefault="006F02CF" w:rsidP="00092FA9">
            <w:r>
              <w:t xml:space="preserve">Kjær-Hansen og Bertelsen: </w:t>
            </w:r>
            <w:r w:rsidRPr="006F02CF">
              <w:rPr>
                <w:i/>
              </w:rPr>
              <w:t>Litteraturhistorien på langs og på tværs,</w:t>
            </w:r>
            <w:r>
              <w:t xml:space="preserve"> s. 34-39.</w:t>
            </w:r>
          </w:p>
          <w:p w:rsidR="006F02CF" w:rsidRDefault="006F02CF" w:rsidP="00092FA9">
            <w:r>
              <w:t xml:space="preserve">Restudy om den debatterende artikel </w:t>
            </w:r>
            <w:hyperlink r:id="rId20" w:history="1">
              <w:r>
                <w:rPr>
                  <w:rStyle w:val="Hyperlink"/>
                </w:rPr>
                <w:t>https://restudy.dk/search/den-debatterende-artikel/</w:t>
              </w:r>
            </w:hyperlink>
          </w:p>
          <w:p w:rsidR="006F02CF" w:rsidRPr="00AA114D" w:rsidRDefault="006F02CF" w:rsidP="006F02CF">
            <w:pPr>
              <w:rPr>
                <w:szCs w:val="22"/>
              </w:rPr>
            </w:pPr>
            <w:r w:rsidRPr="00AA114D">
              <w:rPr>
                <w:szCs w:val="22"/>
              </w:rPr>
              <w:t xml:space="preserve">Anette Nielsen og Lene Trolle Schütter (2016): </w:t>
            </w:r>
            <w:r w:rsidRPr="00AA114D">
              <w:rPr>
                <w:i/>
                <w:szCs w:val="22"/>
              </w:rPr>
              <w:t>Skriveøvelser til dansk</w:t>
            </w:r>
            <w:r w:rsidRPr="00AA114D">
              <w:rPr>
                <w:szCs w:val="22"/>
              </w:rPr>
              <w:t>.</w:t>
            </w:r>
          </w:p>
          <w:p w:rsidR="006F02CF" w:rsidRDefault="006F02CF" w:rsidP="00092FA9"/>
          <w:p w:rsidR="006F02CF" w:rsidRDefault="006F02CF" w:rsidP="00092FA9"/>
        </w:tc>
      </w:tr>
      <w:tr w:rsidR="00EA0AD2" w:rsidTr="00092FA9">
        <w:tc>
          <w:tcPr>
            <w:tcW w:w="0" w:type="auto"/>
          </w:tcPr>
          <w:p w:rsidR="00FB0A60" w:rsidRPr="00B060E4" w:rsidRDefault="00FB0A60" w:rsidP="00092FA9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B0A60" w:rsidRPr="00B060E4" w:rsidRDefault="00FB0A60" w:rsidP="00092FA9">
            <w:pPr>
              <w:rPr>
                <w:b/>
              </w:rPr>
            </w:pPr>
          </w:p>
        </w:tc>
        <w:tc>
          <w:tcPr>
            <w:tcW w:w="0" w:type="auto"/>
          </w:tcPr>
          <w:p w:rsidR="00FB0A60" w:rsidRDefault="006F02CF" w:rsidP="00092FA9">
            <w:r>
              <w:t>43 timer</w:t>
            </w:r>
          </w:p>
        </w:tc>
      </w:tr>
      <w:tr w:rsidR="00EA0AD2" w:rsidTr="00092FA9">
        <w:tc>
          <w:tcPr>
            <w:tcW w:w="0" w:type="auto"/>
          </w:tcPr>
          <w:p w:rsidR="00FB0A60" w:rsidRPr="00B060E4" w:rsidRDefault="00FB0A60" w:rsidP="00092FA9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6F02CF" w:rsidRDefault="006F02CF" w:rsidP="00092FA9">
            <w:r>
              <w:t>De journalistiske genrer, avistyper, stofområder</w:t>
            </w:r>
          </w:p>
          <w:p w:rsidR="00FB0A60" w:rsidRDefault="006F02CF" w:rsidP="00092FA9">
            <w:r>
              <w:t>Argumentationsanalyse</w:t>
            </w:r>
          </w:p>
          <w:p w:rsidR="006F02CF" w:rsidRDefault="006F02CF" w:rsidP="00092FA9">
            <w:r>
              <w:t>Retorisk analyse</w:t>
            </w:r>
          </w:p>
          <w:p w:rsidR="006F02CF" w:rsidRPr="00EA0AD2" w:rsidRDefault="006F02CF" w:rsidP="00092FA9">
            <w:r>
              <w:t>Eksamensgenre: den debatterende artikel</w:t>
            </w:r>
            <w:r w:rsidR="00EA0AD2">
              <w:t xml:space="preserve"> (sæt: </w:t>
            </w:r>
            <w:r w:rsidR="00EA0AD2">
              <w:rPr>
                <w:i/>
              </w:rPr>
              <w:t>Hvad litteraturen kan betyde for os</w:t>
            </w:r>
            <w:r w:rsidR="00EA0AD2">
              <w:t>)</w:t>
            </w:r>
          </w:p>
          <w:p w:rsidR="006F02CF" w:rsidRDefault="006F02CF" w:rsidP="00092FA9"/>
          <w:p w:rsidR="00FB0A60" w:rsidRDefault="00FB0A60" w:rsidP="00092FA9"/>
        </w:tc>
      </w:tr>
      <w:tr w:rsidR="00EA0AD2" w:rsidTr="00092FA9">
        <w:tc>
          <w:tcPr>
            <w:tcW w:w="0" w:type="auto"/>
          </w:tcPr>
          <w:p w:rsidR="00FB0A60" w:rsidRPr="00B060E4" w:rsidRDefault="00FB0A60" w:rsidP="00092FA9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B0A60" w:rsidRDefault="00FB0A60" w:rsidP="00092FA9">
            <w:r>
              <w:t>Klasseundervisning/virtue</w:t>
            </w:r>
            <w:r w:rsidR="00D13BF6">
              <w:t>lle arbejdsformer/projektarbejde</w:t>
            </w:r>
            <w:r>
              <w:t>/</w:t>
            </w:r>
            <w:r w:rsidR="00D13BF6">
              <w:t>kursistfremlæggelser</w:t>
            </w:r>
            <w:r>
              <w:t>/skriftligt arbejde/</w:t>
            </w:r>
            <w:r w:rsidR="00D13BF6">
              <w:t>produktion af journalistiske genrer</w:t>
            </w:r>
            <w:r w:rsidR="00EA0AD2">
              <w:t xml:space="preserve"> /remediering </w:t>
            </w:r>
          </w:p>
          <w:p w:rsidR="00FB0A60" w:rsidRDefault="00FB0A60" w:rsidP="00092FA9"/>
          <w:p w:rsidR="00FB0A60" w:rsidRDefault="00FB0A60" w:rsidP="00092FA9"/>
          <w:p w:rsidR="00FB0A60" w:rsidRDefault="00FB0A60" w:rsidP="00092FA9"/>
        </w:tc>
      </w:tr>
    </w:tbl>
    <w:p w:rsidR="00FB0A60" w:rsidRDefault="00080BCA" w:rsidP="00FB0A60">
      <w:hyperlink w:anchor="Retur" w:history="1">
        <w:r w:rsidR="00FB0A60" w:rsidRPr="004E5E22">
          <w:rPr>
            <w:rStyle w:val="Hyperlink"/>
          </w:rPr>
          <w:t>Retur til forside</w:t>
        </w:r>
      </w:hyperlink>
    </w:p>
    <w:p w:rsidR="00FB0A60" w:rsidRDefault="00FB0A60" w:rsidP="007F6057"/>
    <w:p w:rsidR="00FB0A60" w:rsidRDefault="00FB0A60" w:rsidP="007F6057"/>
    <w:p w:rsidR="00FB0A60" w:rsidRDefault="00FB0A60" w:rsidP="007F6057"/>
    <w:p w:rsidR="00FB0A60" w:rsidRDefault="00FB0A60" w:rsidP="00FB0A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40"/>
      </w:tblGrid>
      <w:tr w:rsidR="003B4C58" w:rsidTr="00092FA9">
        <w:tc>
          <w:tcPr>
            <w:tcW w:w="0" w:type="auto"/>
          </w:tcPr>
          <w:p w:rsidR="00FB0A60" w:rsidRPr="00B060E4" w:rsidRDefault="00852265" w:rsidP="00092FA9">
            <w:pPr>
              <w:rPr>
                <w:b/>
              </w:rPr>
            </w:pPr>
            <w:r>
              <w:rPr>
                <w:b/>
              </w:rPr>
              <w:t>Titel 9</w:t>
            </w:r>
          </w:p>
          <w:p w:rsidR="00FB0A60" w:rsidRPr="00B060E4" w:rsidRDefault="00FB0A60" w:rsidP="00092FA9">
            <w:pPr>
              <w:rPr>
                <w:b/>
              </w:rPr>
            </w:pPr>
          </w:p>
        </w:tc>
        <w:tc>
          <w:tcPr>
            <w:tcW w:w="0" w:type="auto"/>
          </w:tcPr>
          <w:p w:rsidR="00FB0A60" w:rsidRDefault="00852265" w:rsidP="00092FA9">
            <w:r>
              <w:t>Realisme og modernisme</w:t>
            </w:r>
          </w:p>
        </w:tc>
      </w:tr>
      <w:tr w:rsidR="003B4C58" w:rsidTr="00092FA9">
        <w:tc>
          <w:tcPr>
            <w:tcW w:w="0" w:type="auto"/>
          </w:tcPr>
          <w:p w:rsidR="00FB0A60" w:rsidRPr="00B060E4" w:rsidRDefault="00FB0A60" w:rsidP="00092FA9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B0A60" w:rsidRDefault="00D13BF6" w:rsidP="00092FA9">
            <w:r>
              <w:t xml:space="preserve">(VÆRK) Yahya Hassan: </w:t>
            </w:r>
            <w:r>
              <w:rPr>
                <w:i/>
              </w:rPr>
              <w:t xml:space="preserve">Digte </w:t>
            </w:r>
            <w:r>
              <w:t>(2013)</w:t>
            </w:r>
          </w:p>
          <w:p w:rsidR="00EA0AD2" w:rsidRDefault="00EA0AD2" w:rsidP="00092FA9">
            <w:r>
              <w:t xml:space="preserve">Johannes V. Jensen: </w:t>
            </w:r>
            <w:r w:rsidRPr="0041298B">
              <w:rPr>
                <w:i/>
              </w:rPr>
              <w:t>Naaede de Færgen</w:t>
            </w:r>
            <w:r>
              <w:t xml:space="preserve"> (1925)</w:t>
            </w:r>
          </w:p>
          <w:p w:rsidR="00EA0AD2" w:rsidRDefault="00EA0AD2" w:rsidP="00092FA9">
            <w:r>
              <w:t xml:space="preserve">Læserbrev: </w:t>
            </w:r>
            <w:r w:rsidRPr="0041298B">
              <w:rPr>
                <w:i/>
              </w:rPr>
              <w:t>Nåede du færgen?</w:t>
            </w:r>
            <w:r>
              <w:t xml:space="preserve"> (Roskilde lokalavis 18.12.2020)</w:t>
            </w:r>
          </w:p>
          <w:p w:rsidR="00EA0AD2" w:rsidRDefault="00EA0AD2" w:rsidP="00092FA9">
            <w:r>
              <w:t xml:space="preserve">Tom Kristensen: </w:t>
            </w:r>
            <w:r w:rsidRPr="0041298B">
              <w:rPr>
                <w:i/>
              </w:rPr>
              <w:t>Det blomstrende slagsmål</w:t>
            </w:r>
            <w:r>
              <w:t xml:space="preserve"> (1920)</w:t>
            </w:r>
          </w:p>
          <w:p w:rsidR="00EA0AD2" w:rsidRDefault="00EA0AD2" w:rsidP="00092FA9">
            <w:r>
              <w:t xml:space="preserve">Martin Andersen Nexø: </w:t>
            </w:r>
            <w:r w:rsidRPr="0041298B">
              <w:rPr>
                <w:i/>
              </w:rPr>
              <w:t>Lønningsdag</w:t>
            </w:r>
            <w:r>
              <w:t xml:space="preserve"> (1900)</w:t>
            </w:r>
          </w:p>
          <w:p w:rsidR="0041298B" w:rsidRDefault="0041298B" w:rsidP="00092FA9">
            <w:r>
              <w:t xml:space="preserve">Jeppe Aakjær: </w:t>
            </w:r>
            <w:r w:rsidRPr="0041298B">
              <w:rPr>
                <w:i/>
              </w:rPr>
              <w:t>Jens Vejmand</w:t>
            </w:r>
            <w:r>
              <w:t xml:space="preserve"> (1905)</w:t>
            </w:r>
          </w:p>
          <w:p w:rsidR="00EA0AD2" w:rsidRDefault="00EA0AD2" w:rsidP="00092FA9">
            <w:r>
              <w:t xml:space="preserve">Karen Blixen: </w:t>
            </w:r>
            <w:r w:rsidRPr="0041298B">
              <w:rPr>
                <w:i/>
              </w:rPr>
              <w:t>Peter og Rosa</w:t>
            </w:r>
            <w:r>
              <w:t xml:space="preserve"> (uddrag ”De blå øjne”) (1942)</w:t>
            </w:r>
          </w:p>
          <w:p w:rsidR="00EA0AD2" w:rsidRDefault="00EA0AD2" w:rsidP="00092FA9">
            <w:r>
              <w:t xml:space="preserve">Martin A. Hansen: </w:t>
            </w:r>
            <w:r w:rsidRPr="0041298B">
              <w:rPr>
                <w:i/>
              </w:rPr>
              <w:t>Agerhønen</w:t>
            </w:r>
            <w:r>
              <w:t xml:space="preserve"> (1947)</w:t>
            </w:r>
          </w:p>
          <w:p w:rsidR="00EA0AD2" w:rsidRDefault="00EA0AD2" w:rsidP="00092FA9">
            <w:r>
              <w:t xml:space="preserve">Klaus Rifbjerg: </w:t>
            </w:r>
            <w:r w:rsidRPr="0041298B">
              <w:rPr>
                <w:i/>
              </w:rPr>
              <w:t>Livet i badeværelset</w:t>
            </w:r>
            <w:r>
              <w:t xml:space="preserve"> (1960)</w:t>
            </w:r>
          </w:p>
          <w:p w:rsidR="00EA0AD2" w:rsidRDefault="00EA0AD2" w:rsidP="00092FA9">
            <w:r>
              <w:t xml:space="preserve">Vita Andersen: </w:t>
            </w:r>
            <w:r w:rsidRPr="0041298B">
              <w:rPr>
                <w:i/>
              </w:rPr>
              <w:t>Fredag, Lørdag, Søndag</w:t>
            </w:r>
            <w:r>
              <w:t xml:space="preserve"> (1977)</w:t>
            </w:r>
          </w:p>
          <w:p w:rsidR="00EA0AD2" w:rsidRDefault="00EA0AD2" w:rsidP="00092FA9">
            <w:r>
              <w:t xml:space="preserve">Peter Seeberg: </w:t>
            </w:r>
            <w:r w:rsidRPr="0041298B">
              <w:rPr>
                <w:i/>
              </w:rPr>
              <w:t>Støvsuger</w:t>
            </w:r>
            <w:r>
              <w:t xml:space="preserve"> (</w:t>
            </w:r>
            <w:r>
              <w:t>1997)</w:t>
            </w:r>
          </w:p>
          <w:p w:rsidR="00EA0AD2" w:rsidRDefault="00EA0AD2" w:rsidP="00092FA9">
            <w:r>
              <w:t xml:space="preserve">Peter Adolphsen: </w:t>
            </w:r>
            <w:r w:rsidRPr="0041298B">
              <w:rPr>
                <w:i/>
              </w:rPr>
              <w:t>Madeleine eller Lille Trist roman</w:t>
            </w:r>
            <w:r>
              <w:t xml:space="preserve"> (1996)</w:t>
            </w:r>
          </w:p>
          <w:p w:rsidR="00EA0AD2" w:rsidRDefault="00EA0AD2" w:rsidP="00092FA9">
            <w:r>
              <w:t xml:space="preserve">H.C. Andersen: </w:t>
            </w:r>
            <w:r w:rsidRPr="0041298B">
              <w:rPr>
                <w:i/>
              </w:rPr>
              <w:t>Den lille pige med svovlstikkerne</w:t>
            </w:r>
            <w:r>
              <w:t xml:space="preserve"> (1845)</w:t>
            </w:r>
          </w:p>
          <w:p w:rsidR="00EA0AD2" w:rsidRDefault="00EA0AD2" w:rsidP="00092FA9">
            <w:r>
              <w:t xml:space="preserve">Ernest Hemingway: </w:t>
            </w:r>
            <w:r w:rsidRPr="0041298B">
              <w:rPr>
                <w:i/>
              </w:rPr>
              <w:t>Kat i regnvejr</w:t>
            </w:r>
            <w:r w:rsidR="0041298B">
              <w:t xml:space="preserve"> (1925)</w:t>
            </w:r>
          </w:p>
          <w:p w:rsidR="00FB0A60" w:rsidRDefault="00FB0A60" w:rsidP="00092FA9"/>
          <w:p w:rsidR="0041298B" w:rsidRDefault="0041298B" w:rsidP="0041298B">
            <w:r>
              <w:t xml:space="preserve">Ole Schulz Larsen: </w:t>
            </w:r>
            <w:r w:rsidRPr="00EA0AD2">
              <w:rPr>
                <w:i/>
              </w:rPr>
              <w:t>Håndbog til dansk</w:t>
            </w:r>
            <w:r>
              <w:t xml:space="preserve"> s. </w:t>
            </w:r>
            <w:r>
              <w:t>61-65 + 77-80 + 147-149</w:t>
            </w:r>
          </w:p>
          <w:p w:rsidR="0041298B" w:rsidRDefault="0041298B" w:rsidP="0041298B">
            <w:r>
              <w:t xml:space="preserve">Kjær-Hansen og Bertelsen: </w:t>
            </w:r>
            <w:r w:rsidRPr="006F02CF">
              <w:rPr>
                <w:i/>
              </w:rPr>
              <w:t>Litteraturhistorien på langs og på tværs,</w:t>
            </w:r>
            <w:r>
              <w:t xml:space="preserve"> s.</w:t>
            </w:r>
            <w:r>
              <w:t xml:space="preserve"> 138-143 + 146-149 + 151-154 + 157-164 + 167-169</w:t>
            </w:r>
          </w:p>
          <w:p w:rsidR="00FB0A60" w:rsidRDefault="00FB0A60" w:rsidP="00092FA9"/>
          <w:p w:rsidR="00FB0A60" w:rsidRDefault="00FB0A60" w:rsidP="00092FA9"/>
        </w:tc>
      </w:tr>
      <w:tr w:rsidR="003B4C58" w:rsidTr="00092FA9">
        <w:tc>
          <w:tcPr>
            <w:tcW w:w="0" w:type="auto"/>
          </w:tcPr>
          <w:p w:rsidR="00FB0A60" w:rsidRPr="00B060E4" w:rsidRDefault="00FB0A60" w:rsidP="00092FA9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B0A60" w:rsidRPr="00B060E4" w:rsidRDefault="00FB0A60" w:rsidP="00092FA9">
            <w:pPr>
              <w:rPr>
                <w:b/>
              </w:rPr>
            </w:pPr>
          </w:p>
        </w:tc>
        <w:tc>
          <w:tcPr>
            <w:tcW w:w="0" w:type="auto"/>
          </w:tcPr>
          <w:p w:rsidR="00FB0A60" w:rsidRDefault="0041298B" w:rsidP="00092FA9">
            <w:r>
              <w:t>41 timer</w:t>
            </w:r>
          </w:p>
        </w:tc>
      </w:tr>
      <w:tr w:rsidR="003B4C58" w:rsidTr="00092FA9">
        <w:tc>
          <w:tcPr>
            <w:tcW w:w="0" w:type="auto"/>
          </w:tcPr>
          <w:p w:rsidR="00FB0A60" w:rsidRPr="00B060E4" w:rsidRDefault="00FB0A60" w:rsidP="00092FA9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B0A60" w:rsidRDefault="003B4C58" w:rsidP="00092FA9">
            <w:r>
              <w:t>Litteraturhistorisk periode</w:t>
            </w:r>
          </w:p>
          <w:p w:rsidR="003B4C58" w:rsidRDefault="003B4C58" w:rsidP="00092FA9">
            <w:r>
              <w:t>Tekstens stil og tone</w:t>
            </w:r>
          </w:p>
          <w:p w:rsidR="003B4C58" w:rsidRDefault="003B4C58" w:rsidP="00092FA9">
            <w:r>
              <w:t>Fremstillingsformer</w:t>
            </w:r>
          </w:p>
          <w:p w:rsidR="003B4C58" w:rsidRDefault="003B4C58" w:rsidP="00092FA9">
            <w:r>
              <w:t>Skriftlig korrekthed i egne skrevne tekster</w:t>
            </w:r>
          </w:p>
          <w:p w:rsidR="00FB0A60" w:rsidRDefault="00FB0A60" w:rsidP="00092FA9"/>
          <w:p w:rsidR="00FB0A60" w:rsidRDefault="00FB0A60" w:rsidP="00092FA9"/>
          <w:p w:rsidR="00FB0A60" w:rsidRDefault="00FB0A60" w:rsidP="00092FA9"/>
        </w:tc>
      </w:tr>
      <w:tr w:rsidR="003B4C58" w:rsidTr="00092FA9">
        <w:tc>
          <w:tcPr>
            <w:tcW w:w="0" w:type="auto"/>
          </w:tcPr>
          <w:p w:rsidR="00FB0A60" w:rsidRPr="00B060E4" w:rsidRDefault="00FB0A60" w:rsidP="00092FA9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B0A60" w:rsidRDefault="00FB0A60" w:rsidP="00092FA9">
            <w:r>
              <w:t>virtuelle arbejdsformer</w:t>
            </w:r>
            <w:r w:rsidR="003B4C58">
              <w:t xml:space="preserve"> skriftligt og som onlinemøder</w:t>
            </w:r>
            <w:r>
              <w:t>/skriftligt arbejde/</w:t>
            </w:r>
            <w:r w:rsidR="003B4C58">
              <w:t xml:space="preserve"> digtoplæsning / gruppearbejde / kursistpræsentationer </w:t>
            </w:r>
          </w:p>
          <w:p w:rsidR="00FB0A60" w:rsidRDefault="00FB0A60" w:rsidP="00092FA9"/>
          <w:p w:rsidR="00FB0A60" w:rsidRDefault="00FB0A60" w:rsidP="00092FA9"/>
          <w:p w:rsidR="00FB0A60" w:rsidRDefault="00FB0A60" w:rsidP="00092FA9"/>
          <w:p w:rsidR="00FB0A60" w:rsidRDefault="00FB0A60" w:rsidP="00092FA9"/>
          <w:p w:rsidR="00FB0A60" w:rsidRDefault="00FB0A60" w:rsidP="00092FA9"/>
        </w:tc>
      </w:tr>
    </w:tbl>
    <w:p w:rsidR="00FB0A60" w:rsidRDefault="00080BCA" w:rsidP="00FB0A60">
      <w:hyperlink w:anchor="Retur" w:history="1">
        <w:r w:rsidR="00FB0A60" w:rsidRPr="004E5E22">
          <w:rPr>
            <w:rStyle w:val="Hyperlink"/>
          </w:rPr>
          <w:t>Retur til forside</w:t>
        </w:r>
      </w:hyperlink>
    </w:p>
    <w:p w:rsidR="00FB0A60" w:rsidRDefault="00FB0A60" w:rsidP="007F6057"/>
    <w:p w:rsidR="00FB0A60" w:rsidRDefault="00FB0A60" w:rsidP="007F6057"/>
    <w:p w:rsidR="00F20392" w:rsidRDefault="00F20392" w:rsidP="007F6057"/>
    <w:p w:rsidR="00F20392" w:rsidRDefault="00F20392" w:rsidP="007F6057"/>
    <w:p w:rsidR="00F20392" w:rsidRDefault="00F20392" w:rsidP="007F6057"/>
    <w:p w:rsidR="00F20392" w:rsidRDefault="00F20392" w:rsidP="00F203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7373"/>
      </w:tblGrid>
      <w:tr w:rsidR="00F20392" w:rsidTr="00F947E3">
        <w:tc>
          <w:tcPr>
            <w:tcW w:w="0" w:type="auto"/>
          </w:tcPr>
          <w:p w:rsidR="00F20392" w:rsidRPr="00B060E4" w:rsidRDefault="00F20392" w:rsidP="00F947E3">
            <w:pPr>
              <w:rPr>
                <w:b/>
              </w:rPr>
            </w:pPr>
            <w:r>
              <w:rPr>
                <w:b/>
              </w:rPr>
              <w:t>Titel 10</w:t>
            </w:r>
          </w:p>
          <w:p w:rsidR="00F20392" w:rsidRPr="00B060E4" w:rsidRDefault="00F20392" w:rsidP="00F947E3">
            <w:pPr>
              <w:rPr>
                <w:b/>
              </w:rPr>
            </w:pPr>
          </w:p>
        </w:tc>
        <w:tc>
          <w:tcPr>
            <w:tcW w:w="0" w:type="auto"/>
          </w:tcPr>
          <w:p w:rsidR="00F20392" w:rsidRDefault="00F20392" w:rsidP="00F947E3">
            <w:r>
              <w:t>Repetition</w:t>
            </w:r>
          </w:p>
        </w:tc>
      </w:tr>
      <w:tr w:rsidR="00F20392" w:rsidTr="00F947E3">
        <w:tc>
          <w:tcPr>
            <w:tcW w:w="0" w:type="auto"/>
          </w:tcPr>
          <w:p w:rsidR="00F20392" w:rsidRPr="00B060E4" w:rsidRDefault="00F20392" w:rsidP="00F947E3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20392" w:rsidRDefault="00F20392" w:rsidP="00F947E3">
            <w:r>
              <w:t>Tidligere læste tekster inden for de gennemførte forløb</w:t>
            </w:r>
          </w:p>
          <w:p w:rsidR="00F20392" w:rsidRDefault="00F20392" w:rsidP="00F947E3"/>
          <w:p w:rsidR="00F20392" w:rsidRDefault="00F20392" w:rsidP="00F947E3">
            <w:r>
              <w:t>Tidligere gennemgået stof fra:</w:t>
            </w:r>
          </w:p>
          <w:p w:rsidR="00F20392" w:rsidRDefault="00F20392" w:rsidP="00F947E3">
            <w:r>
              <w:t xml:space="preserve">Ole Schulz Larsen: </w:t>
            </w:r>
            <w:r w:rsidRPr="00EA0AD2">
              <w:rPr>
                <w:i/>
              </w:rPr>
              <w:t>Håndbog til dansk</w:t>
            </w:r>
            <w:r>
              <w:t xml:space="preserve"> </w:t>
            </w:r>
          </w:p>
          <w:p w:rsidR="00F20392" w:rsidRDefault="00F20392" w:rsidP="00F947E3">
            <w:r>
              <w:t xml:space="preserve">Kjær-Hansen og Bertelsen: </w:t>
            </w:r>
            <w:r w:rsidRPr="006F02CF">
              <w:rPr>
                <w:i/>
              </w:rPr>
              <w:t>Litteraturhistorien på langs og på tværs</w:t>
            </w:r>
          </w:p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</w:tc>
      </w:tr>
      <w:tr w:rsidR="00F20392" w:rsidTr="00F947E3">
        <w:tc>
          <w:tcPr>
            <w:tcW w:w="0" w:type="auto"/>
          </w:tcPr>
          <w:p w:rsidR="00F20392" w:rsidRPr="00B060E4" w:rsidRDefault="00F20392" w:rsidP="00F947E3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20392" w:rsidRPr="00B060E4" w:rsidRDefault="00F20392" w:rsidP="00F947E3">
            <w:pPr>
              <w:rPr>
                <w:b/>
              </w:rPr>
            </w:pPr>
          </w:p>
        </w:tc>
        <w:tc>
          <w:tcPr>
            <w:tcW w:w="0" w:type="auto"/>
          </w:tcPr>
          <w:p w:rsidR="00F20392" w:rsidRDefault="00F20392" w:rsidP="00F947E3">
            <w:r>
              <w:t>18 timer</w:t>
            </w:r>
          </w:p>
        </w:tc>
      </w:tr>
      <w:tr w:rsidR="00F20392" w:rsidTr="00F947E3">
        <w:tc>
          <w:tcPr>
            <w:tcW w:w="0" w:type="auto"/>
          </w:tcPr>
          <w:p w:rsidR="00F20392" w:rsidRPr="00B060E4" w:rsidRDefault="00F20392" w:rsidP="00F947E3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20392" w:rsidRDefault="00F20392" w:rsidP="00F947E3">
            <w:r>
              <w:t>Overskrifterne fra de gennemførte forløb</w:t>
            </w:r>
          </w:p>
          <w:p w:rsidR="00F20392" w:rsidRDefault="00F20392" w:rsidP="00F947E3">
            <w:r>
              <w:t>Vi arbejder ud fra eksamenslignende spørgsmål og opgaver</w:t>
            </w:r>
          </w:p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</w:tc>
      </w:tr>
      <w:tr w:rsidR="00F20392" w:rsidTr="00F947E3">
        <w:tc>
          <w:tcPr>
            <w:tcW w:w="0" w:type="auto"/>
          </w:tcPr>
          <w:p w:rsidR="00F20392" w:rsidRPr="00B060E4" w:rsidRDefault="00F20392" w:rsidP="00F947E3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20392" w:rsidRDefault="00F20392" w:rsidP="00F947E3">
            <w:r>
              <w:t>virtuelle arbejdsformer skriftligt og som onlinemøder</w:t>
            </w:r>
            <w:r>
              <w:t xml:space="preserve">/skriftligt arbejde </w:t>
            </w:r>
            <w:r>
              <w:t xml:space="preserve">/ gruppearbejde / kursistpræsentationer </w:t>
            </w:r>
          </w:p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  <w:p w:rsidR="00F20392" w:rsidRDefault="00F20392" w:rsidP="00F947E3"/>
        </w:tc>
      </w:tr>
    </w:tbl>
    <w:p w:rsidR="00F20392" w:rsidRDefault="00F20392" w:rsidP="00F20392">
      <w:hyperlink w:anchor="Retur" w:history="1">
        <w:r w:rsidRPr="004E5E22">
          <w:rPr>
            <w:rStyle w:val="Hyperlink"/>
          </w:rPr>
          <w:t>Retur til forside</w:t>
        </w:r>
      </w:hyperlink>
    </w:p>
    <w:p w:rsidR="00F20392" w:rsidRDefault="00F20392" w:rsidP="00F20392"/>
    <w:p w:rsidR="00F20392" w:rsidRDefault="00F20392" w:rsidP="007F6057"/>
    <w:sectPr w:rsidR="00F20392" w:rsidSect="00235BD9">
      <w:headerReference w:type="default" r:id="rId21"/>
      <w:footerReference w:type="default" r:id="rId2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14" w:rsidRDefault="00853614">
      <w:r>
        <w:separator/>
      </w:r>
    </w:p>
  </w:endnote>
  <w:endnote w:type="continuationSeparator" w:id="0">
    <w:p w:rsidR="00853614" w:rsidRDefault="0085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80BCA">
      <w:rPr>
        <w:noProof/>
      </w:rPr>
      <w:t>7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080BCA">
      <w:rPr>
        <w:noProof/>
      </w:rPr>
      <w:t>11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14" w:rsidRDefault="00853614">
      <w:r>
        <w:separator/>
      </w:r>
    </w:p>
  </w:footnote>
  <w:footnote w:type="continuationSeparator" w:id="0">
    <w:p w:rsidR="00853614" w:rsidRDefault="0085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4067D"/>
    <w:rsid w:val="00050C25"/>
    <w:rsid w:val="000550FB"/>
    <w:rsid w:val="0007120B"/>
    <w:rsid w:val="00075256"/>
    <w:rsid w:val="00080BCA"/>
    <w:rsid w:val="00091541"/>
    <w:rsid w:val="000B4186"/>
    <w:rsid w:val="000C51B0"/>
    <w:rsid w:val="00102A2C"/>
    <w:rsid w:val="0014225B"/>
    <w:rsid w:val="001A44A0"/>
    <w:rsid w:val="00216D64"/>
    <w:rsid w:val="0022762A"/>
    <w:rsid w:val="00235BD9"/>
    <w:rsid w:val="0025142B"/>
    <w:rsid w:val="00266176"/>
    <w:rsid w:val="002F5059"/>
    <w:rsid w:val="00394B01"/>
    <w:rsid w:val="003B4C58"/>
    <w:rsid w:val="003F3F0B"/>
    <w:rsid w:val="0041298B"/>
    <w:rsid w:val="00414286"/>
    <w:rsid w:val="004336EF"/>
    <w:rsid w:val="00452279"/>
    <w:rsid w:val="00465558"/>
    <w:rsid w:val="00493258"/>
    <w:rsid w:val="004A5154"/>
    <w:rsid w:val="004B4443"/>
    <w:rsid w:val="004B5C22"/>
    <w:rsid w:val="004E5E22"/>
    <w:rsid w:val="0050106D"/>
    <w:rsid w:val="005021B3"/>
    <w:rsid w:val="00537C47"/>
    <w:rsid w:val="00543647"/>
    <w:rsid w:val="005437DE"/>
    <w:rsid w:val="0055612E"/>
    <w:rsid w:val="0056082A"/>
    <w:rsid w:val="00570745"/>
    <w:rsid w:val="005C5738"/>
    <w:rsid w:val="005E0E26"/>
    <w:rsid w:val="005E1E46"/>
    <w:rsid w:val="00610880"/>
    <w:rsid w:val="006128BC"/>
    <w:rsid w:val="00625633"/>
    <w:rsid w:val="006660BB"/>
    <w:rsid w:val="006749D4"/>
    <w:rsid w:val="00690A7B"/>
    <w:rsid w:val="006F02CF"/>
    <w:rsid w:val="00706383"/>
    <w:rsid w:val="007104AC"/>
    <w:rsid w:val="00747F5B"/>
    <w:rsid w:val="00750862"/>
    <w:rsid w:val="00753268"/>
    <w:rsid w:val="00776C72"/>
    <w:rsid w:val="007C0CB2"/>
    <w:rsid w:val="007F6057"/>
    <w:rsid w:val="008238F9"/>
    <w:rsid w:val="00852265"/>
    <w:rsid w:val="00853614"/>
    <w:rsid w:val="00860315"/>
    <w:rsid w:val="00866203"/>
    <w:rsid w:val="008A724E"/>
    <w:rsid w:val="008B75EF"/>
    <w:rsid w:val="008D3499"/>
    <w:rsid w:val="008E44C3"/>
    <w:rsid w:val="00920032"/>
    <w:rsid w:val="0094180A"/>
    <w:rsid w:val="0094366B"/>
    <w:rsid w:val="00965642"/>
    <w:rsid w:val="009C1803"/>
    <w:rsid w:val="009C61AF"/>
    <w:rsid w:val="009C7E50"/>
    <w:rsid w:val="009D17E3"/>
    <w:rsid w:val="00A071E7"/>
    <w:rsid w:val="00A8063D"/>
    <w:rsid w:val="00A876DC"/>
    <w:rsid w:val="00A9456E"/>
    <w:rsid w:val="00AA114D"/>
    <w:rsid w:val="00AD0607"/>
    <w:rsid w:val="00B060E4"/>
    <w:rsid w:val="00B42DC1"/>
    <w:rsid w:val="00BB22F1"/>
    <w:rsid w:val="00BD6069"/>
    <w:rsid w:val="00C03F33"/>
    <w:rsid w:val="00C06FDD"/>
    <w:rsid w:val="00C339E5"/>
    <w:rsid w:val="00C45BFC"/>
    <w:rsid w:val="00C52FD9"/>
    <w:rsid w:val="00C864FE"/>
    <w:rsid w:val="00C946A3"/>
    <w:rsid w:val="00CC29E7"/>
    <w:rsid w:val="00CD5DE4"/>
    <w:rsid w:val="00D13BF6"/>
    <w:rsid w:val="00D63855"/>
    <w:rsid w:val="00D82E8A"/>
    <w:rsid w:val="00E2088E"/>
    <w:rsid w:val="00E26985"/>
    <w:rsid w:val="00EA0AD2"/>
    <w:rsid w:val="00EA6BD9"/>
    <w:rsid w:val="00EB09AF"/>
    <w:rsid w:val="00EB1C94"/>
    <w:rsid w:val="00EB6AFC"/>
    <w:rsid w:val="00EE0DDC"/>
    <w:rsid w:val="00EF2BD0"/>
    <w:rsid w:val="00F20392"/>
    <w:rsid w:val="00FA295A"/>
    <w:rsid w:val="00FA4254"/>
    <w:rsid w:val="00FB0A60"/>
    <w:rsid w:val="00FD5381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8721BB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tv/se/tv-avisen/tv-avisen-24/tv-avisen-2019-10-10" TargetMode="External"/><Relationship Id="rId13" Type="http://schemas.openxmlformats.org/officeDocument/2006/relationships/hyperlink" Target="https://filmcentralen.dk/grundskolen/film/pin" TargetMode="External"/><Relationship Id="rId18" Type="http://schemas.openxmlformats.org/officeDocument/2006/relationships/hyperlink" Target="https://restudy.dk/search/den-analyserende-artikel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video.stm.dk/lars-lokke-rasmussens-nytarstale-1-januar-2018" TargetMode="External"/><Relationship Id="rId12" Type="http://schemas.openxmlformats.org/officeDocument/2006/relationships/hyperlink" Target="https://www.ekkofilm.dk/shortlist/film/vildmand/" TargetMode="External"/><Relationship Id="rId17" Type="http://schemas.openxmlformats.org/officeDocument/2006/relationships/hyperlink" Target="https://www.youtube.com/watch?v=ukjGBN5Zx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ilymotion.com/video/x3gq3fu" TargetMode="External"/><Relationship Id="rId20" Type="http://schemas.openxmlformats.org/officeDocument/2006/relationships/hyperlink" Target="https://restudy.dk/search/den-debatterende-artike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kkofilm.dk/shortlist/film/ude-i-skoven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ica53Ydn4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logs.rpi-virtuell.de/gutevideos/233-2/" TargetMode="External"/><Relationship Id="rId19" Type="http://schemas.openxmlformats.org/officeDocument/2006/relationships/hyperlink" Target="https://politiken.dk/striber/wulffmorgenthaler/art7700047/Wulffmorgenthaler-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291096673" TargetMode="External"/><Relationship Id="rId14" Type="http://schemas.openxmlformats.org/officeDocument/2006/relationships/hyperlink" Target="https://www.youtube.com/watch?v=UWqvQuGHpq0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1320</Words>
  <Characters>11362</Characters>
  <Application>Microsoft Office Word</Application>
  <DocSecurity>0</DocSecurity>
  <Lines>94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12657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Stine Myssing Odgaard</cp:lastModifiedBy>
  <cp:revision>2</cp:revision>
  <cp:lastPrinted>2020-05-11T14:40:00Z</cp:lastPrinted>
  <dcterms:created xsi:type="dcterms:W3CDTF">2020-05-11T14:45:00Z</dcterms:created>
  <dcterms:modified xsi:type="dcterms:W3CDTF">2020-05-11T14:45:00Z</dcterms:modified>
</cp:coreProperties>
</file>