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65188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79F2B68E" w14:textId="77777777" w:rsidR="00920032" w:rsidRDefault="00920032" w:rsidP="00690A7B"/>
    <w:p w14:paraId="6F5251DB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441B2A88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14:paraId="4640A08D" w14:textId="77777777" w:rsidTr="00C4696B">
        <w:tc>
          <w:tcPr>
            <w:tcW w:w="1908" w:type="dxa"/>
          </w:tcPr>
          <w:p w14:paraId="613B7381" w14:textId="77777777" w:rsidR="008C3806" w:rsidRPr="00C4696B" w:rsidRDefault="008C3806" w:rsidP="00690A7B">
            <w:pPr>
              <w:rPr>
                <w:b/>
              </w:rPr>
            </w:pPr>
            <w:r w:rsidRPr="00C4696B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0CAFC5F" w14:textId="77777777" w:rsidR="008C3806" w:rsidRDefault="00156555" w:rsidP="00755959">
            <w:r>
              <w:t>December</w:t>
            </w:r>
            <w:r w:rsidR="00451AED">
              <w:t>/J</w:t>
            </w:r>
            <w:r>
              <w:t>anuar</w:t>
            </w:r>
            <w:r w:rsidR="00451AED">
              <w:t xml:space="preserve"> 20</w:t>
            </w:r>
            <w:r>
              <w:t>20/2021</w:t>
            </w:r>
          </w:p>
        </w:tc>
      </w:tr>
      <w:tr w:rsidR="008C3806" w14:paraId="6D4D327D" w14:textId="77777777" w:rsidTr="00C4696B">
        <w:tc>
          <w:tcPr>
            <w:tcW w:w="1908" w:type="dxa"/>
          </w:tcPr>
          <w:p w14:paraId="385C2B79" w14:textId="77777777" w:rsidR="008C3806" w:rsidRPr="00C4696B" w:rsidRDefault="008C3806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42FC8A2A" w14:textId="77777777" w:rsidR="008C3806" w:rsidRDefault="008C3806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12DEDF34" w14:textId="77777777" w:rsidTr="00C4696B">
        <w:tc>
          <w:tcPr>
            <w:tcW w:w="1908" w:type="dxa"/>
          </w:tcPr>
          <w:p w14:paraId="4596DF52" w14:textId="77777777"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80214A5" w14:textId="77777777" w:rsidR="0094366B" w:rsidRDefault="0094366B" w:rsidP="00755959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8B75EF" w14:paraId="4D76B694" w14:textId="77777777" w:rsidTr="00C4696B">
        <w:tc>
          <w:tcPr>
            <w:tcW w:w="1908" w:type="dxa"/>
          </w:tcPr>
          <w:p w14:paraId="0B257887" w14:textId="77777777"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78D9415" w14:textId="77777777" w:rsidR="0094366B" w:rsidRDefault="00156555" w:rsidP="00C4696B">
            <w:pPr>
              <w:spacing w:before="120" w:after="120"/>
            </w:pPr>
            <w:r>
              <w:t>Dansk på c-niveau</w:t>
            </w:r>
          </w:p>
        </w:tc>
      </w:tr>
      <w:tr w:rsidR="008B75EF" w14:paraId="26D6EA12" w14:textId="77777777" w:rsidTr="00C4696B">
        <w:tc>
          <w:tcPr>
            <w:tcW w:w="1908" w:type="dxa"/>
          </w:tcPr>
          <w:p w14:paraId="5E473A82" w14:textId="77777777" w:rsidR="0094366B" w:rsidRPr="00C4696B" w:rsidRDefault="00235BD9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Lærer</w:t>
            </w:r>
            <w:r w:rsidR="0094366B" w:rsidRPr="00C4696B">
              <w:rPr>
                <w:b/>
              </w:rPr>
              <w:t>(e)</w:t>
            </w:r>
          </w:p>
        </w:tc>
        <w:tc>
          <w:tcPr>
            <w:tcW w:w="7920" w:type="dxa"/>
          </w:tcPr>
          <w:p w14:paraId="6D9C78E5" w14:textId="77777777" w:rsidR="0094366B" w:rsidRDefault="00156555" w:rsidP="00C4696B">
            <w:pPr>
              <w:spacing w:before="120" w:after="120"/>
            </w:pPr>
            <w:r>
              <w:t>Anne Damkjær Barsøe</w:t>
            </w:r>
          </w:p>
        </w:tc>
      </w:tr>
      <w:tr w:rsidR="008B75EF" w14:paraId="36A48466" w14:textId="77777777" w:rsidTr="00C4696B">
        <w:tc>
          <w:tcPr>
            <w:tcW w:w="1908" w:type="dxa"/>
          </w:tcPr>
          <w:p w14:paraId="1DDE7834" w14:textId="77777777"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AB61730" w14:textId="77777777" w:rsidR="0094366B" w:rsidRDefault="00156555" w:rsidP="00C4696B">
            <w:pPr>
              <w:spacing w:before="120" w:after="120"/>
            </w:pPr>
            <w:r>
              <w:t>HhdaC220</w:t>
            </w:r>
          </w:p>
        </w:tc>
      </w:tr>
    </w:tbl>
    <w:p w14:paraId="60780F8D" w14:textId="77777777" w:rsidR="00075256" w:rsidRDefault="00075256"/>
    <w:p w14:paraId="78F96D89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13EC0E65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14:paraId="49202011" w14:textId="77777777" w:rsidTr="00156555">
        <w:tc>
          <w:tcPr>
            <w:tcW w:w="1086" w:type="dxa"/>
          </w:tcPr>
          <w:p w14:paraId="61F0E246" w14:textId="77777777"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14:paraId="7125905C" w14:textId="4832E3A1" w:rsidR="00075256" w:rsidRPr="0007120B" w:rsidRDefault="00A95F15" w:rsidP="00C4696B">
            <w:pPr>
              <w:spacing w:before="120" w:after="120"/>
            </w:pPr>
            <w:hyperlink w:anchor="Titel1" w:history="1">
              <w:r w:rsidR="00A50E28">
                <w:rPr>
                  <w:rStyle w:val="Hyperlink"/>
                </w:rPr>
                <w:t>Ind</w:t>
              </w:r>
            </w:hyperlink>
            <w:r w:rsidR="00A50E28">
              <w:rPr>
                <w:rStyle w:val="Hyperlink"/>
              </w:rPr>
              <w:t xml:space="preserve"> i sproget</w:t>
            </w:r>
            <w:r w:rsidR="00B54B1D">
              <w:rPr>
                <w:rStyle w:val="Hyperlink"/>
              </w:rPr>
              <w:t xml:space="preserve"> og litteraturen</w:t>
            </w:r>
            <w:r w:rsidR="00A50E28">
              <w:rPr>
                <w:rStyle w:val="Hyperlink"/>
              </w:rPr>
              <w:t xml:space="preserve"> (sprog og litteratur)</w:t>
            </w:r>
          </w:p>
        </w:tc>
      </w:tr>
      <w:tr w:rsidR="00075256" w14:paraId="009C170F" w14:textId="77777777" w:rsidTr="00156555">
        <w:tc>
          <w:tcPr>
            <w:tcW w:w="1086" w:type="dxa"/>
          </w:tcPr>
          <w:p w14:paraId="707B15BF" w14:textId="77777777"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</w:tc>
        <w:tc>
          <w:tcPr>
            <w:tcW w:w="8542" w:type="dxa"/>
          </w:tcPr>
          <w:p w14:paraId="3CFE3DF8" w14:textId="5E213BE9" w:rsidR="00075256" w:rsidRDefault="00A95F15" w:rsidP="00C4696B">
            <w:pPr>
              <w:spacing w:before="120" w:after="120"/>
            </w:pPr>
            <w:hyperlink w:anchor="Titel2" w:history="1">
              <w:r w:rsidR="00156555">
                <w:rPr>
                  <w:rStyle w:val="Hyperlink"/>
                </w:rPr>
                <w:t>Retorik</w:t>
              </w:r>
            </w:hyperlink>
            <w:r w:rsidR="00156555">
              <w:rPr>
                <w:rStyle w:val="Hyperlink"/>
              </w:rPr>
              <w:t xml:space="preserve"> og argumentation</w:t>
            </w:r>
            <w:r w:rsidR="00A50E28">
              <w:rPr>
                <w:rStyle w:val="Hyperlink"/>
              </w:rPr>
              <w:t xml:space="preserve"> (sprog</w:t>
            </w:r>
            <w:r w:rsidR="00CF7C2A">
              <w:rPr>
                <w:rStyle w:val="Hyperlink"/>
              </w:rPr>
              <w:t xml:space="preserve"> og medier</w:t>
            </w:r>
            <w:r w:rsidR="00A50E28">
              <w:rPr>
                <w:rStyle w:val="Hyperlink"/>
              </w:rPr>
              <w:t>)</w:t>
            </w:r>
          </w:p>
        </w:tc>
      </w:tr>
      <w:tr w:rsidR="00216D64" w14:paraId="564664AC" w14:textId="77777777" w:rsidTr="00156555">
        <w:tc>
          <w:tcPr>
            <w:tcW w:w="1086" w:type="dxa"/>
          </w:tcPr>
          <w:p w14:paraId="7F2D4441" w14:textId="77777777"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3</w:t>
            </w:r>
          </w:p>
        </w:tc>
        <w:tc>
          <w:tcPr>
            <w:tcW w:w="8542" w:type="dxa"/>
          </w:tcPr>
          <w:p w14:paraId="06A07F75" w14:textId="0F5B124C" w:rsidR="00216D64" w:rsidRDefault="00A95F15" w:rsidP="00C4696B">
            <w:pPr>
              <w:spacing w:before="120" w:after="120"/>
            </w:pPr>
            <w:hyperlink w:anchor="Titel3" w:history="1">
              <w:r w:rsidR="00156555">
                <w:rPr>
                  <w:rStyle w:val="Hyperlink"/>
                </w:rPr>
                <w:t>Familie</w:t>
              </w:r>
            </w:hyperlink>
            <w:r w:rsidR="00156555">
              <w:rPr>
                <w:rStyle w:val="Hyperlink"/>
              </w:rPr>
              <w:t xml:space="preserve"> og identitet</w:t>
            </w:r>
            <w:r w:rsidR="00A50E28">
              <w:rPr>
                <w:rStyle w:val="Hyperlink"/>
              </w:rPr>
              <w:t xml:space="preserve"> (litteratur</w:t>
            </w:r>
            <w:r w:rsidR="00CF7C2A">
              <w:rPr>
                <w:rStyle w:val="Hyperlink"/>
              </w:rPr>
              <w:t xml:space="preserve"> og sprog</w:t>
            </w:r>
            <w:r w:rsidR="00A50E28">
              <w:rPr>
                <w:rStyle w:val="Hyperlink"/>
              </w:rPr>
              <w:t>)</w:t>
            </w:r>
          </w:p>
        </w:tc>
      </w:tr>
      <w:tr w:rsidR="00216D64" w14:paraId="0749FDEB" w14:textId="77777777" w:rsidTr="00156555">
        <w:tc>
          <w:tcPr>
            <w:tcW w:w="1086" w:type="dxa"/>
          </w:tcPr>
          <w:p w14:paraId="65910B06" w14:textId="77777777"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4</w:t>
            </w:r>
          </w:p>
        </w:tc>
        <w:tc>
          <w:tcPr>
            <w:tcW w:w="8542" w:type="dxa"/>
          </w:tcPr>
          <w:p w14:paraId="0860DEA4" w14:textId="5032BF59" w:rsidR="00216D64" w:rsidRDefault="00A95F15" w:rsidP="00C4696B">
            <w:pPr>
              <w:spacing w:before="120" w:after="120"/>
            </w:pPr>
            <w:hyperlink w:anchor="Titel4" w:history="1">
              <w:r w:rsidR="00156555">
                <w:rPr>
                  <w:rStyle w:val="Hyperlink"/>
                </w:rPr>
                <w:t>Journalistik</w:t>
              </w:r>
            </w:hyperlink>
            <w:r w:rsidR="00156555">
              <w:rPr>
                <w:rStyle w:val="Hyperlink"/>
              </w:rPr>
              <w:t xml:space="preserve"> og medier</w:t>
            </w:r>
            <w:r w:rsidR="00A50E28">
              <w:rPr>
                <w:rStyle w:val="Hyperlink"/>
              </w:rPr>
              <w:t xml:space="preserve"> (medier</w:t>
            </w:r>
            <w:r w:rsidR="00CF7C2A">
              <w:rPr>
                <w:rStyle w:val="Hyperlink"/>
              </w:rPr>
              <w:t xml:space="preserve"> og sprog</w:t>
            </w:r>
            <w:r w:rsidR="00A50E28">
              <w:rPr>
                <w:rStyle w:val="Hyperlink"/>
              </w:rPr>
              <w:t>)</w:t>
            </w:r>
          </w:p>
        </w:tc>
      </w:tr>
    </w:tbl>
    <w:p w14:paraId="3C9EC6A9" w14:textId="77777777" w:rsidR="00235BD9" w:rsidRDefault="00235BD9"/>
    <w:p w14:paraId="32381444" w14:textId="77777777" w:rsidR="00235BD9" w:rsidRDefault="00235BD9">
      <w:r>
        <w:br w:type="page"/>
      </w:r>
    </w:p>
    <w:p w14:paraId="2C6E4A7F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1E2CC327" w14:textId="77777777" w:rsidR="0007120B" w:rsidRPr="00BB22F1" w:rsidRDefault="00A95F15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14:paraId="364780EA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8313"/>
      </w:tblGrid>
      <w:tr w:rsidR="002C5EB1" w14:paraId="3E42FB5A" w14:textId="77777777" w:rsidTr="00C4696B">
        <w:tc>
          <w:tcPr>
            <w:tcW w:w="0" w:type="auto"/>
          </w:tcPr>
          <w:p w14:paraId="7029715D" w14:textId="77777777" w:rsidR="008B75EF" w:rsidRPr="00C4696B" w:rsidRDefault="004B4443" w:rsidP="00690A7B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  <w:p w14:paraId="00EEED42" w14:textId="77777777"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6910A2D0" w14:textId="16BFB6DA" w:rsidR="008B75EF" w:rsidRDefault="00F447A0" w:rsidP="00690A7B">
            <w:r>
              <w:t>Ind i sproget</w:t>
            </w:r>
            <w:r w:rsidR="00B54B1D">
              <w:t xml:space="preserve"> og litteraturen</w:t>
            </w:r>
            <w:r>
              <w:t xml:space="preserve"> (sprog og litteratur)</w:t>
            </w:r>
          </w:p>
        </w:tc>
      </w:tr>
      <w:tr w:rsidR="002C5EB1" w14:paraId="782F3583" w14:textId="77777777" w:rsidTr="00C4696B">
        <w:tc>
          <w:tcPr>
            <w:tcW w:w="0" w:type="auto"/>
          </w:tcPr>
          <w:p w14:paraId="2AB17F51" w14:textId="77777777"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900FD56" w14:textId="77777777" w:rsidR="00A95F15" w:rsidRDefault="007429C2" w:rsidP="00690A7B">
            <w:pPr>
              <w:rPr>
                <w:b/>
              </w:rPr>
            </w:pPr>
            <w:r>
              <w:rPr>
                <w:b/>
              </w:rPr>
              <w:t>Grundbog</w:t>
            </w:r>
            <w:r>
              <w:rPr>
                <w:b/>
              </w:rPr>
              <w:br/>
            </w:r>
            <w:r w:rsidR="004C0236" w:rsidRPr="004C0236">
              <w:rPr>
                <w:i/>
              </w:rPr>
              <w:t>Håndbog til dansk,</w:t>
            </w:r>
            <w:r w:rsidR="004C0236">
              <w:t xml:space="preserve"> 2. udgave, s.</w:t>
            </w:r>
            <w:r w:rsidR="002C5EB1">
              <w:t xml:space="preserve"> 20+23-27 i uddrag (fiktionskontrakt, </w:t>
            </w:r>
            <w:proofErr w:type="spellStart"/>
            <w:r w:rsidR="002C5EB1">
              <w:t>faktakontrakt</w:t>
            </w:r>
            <w:proofErr w:type="spellEnd"/>
            <w:r w:rsidR="002C5EB1">
              <w:t>, koder</w:t>
            </w:r>
            <w:r w:rsidR="008A1B10">
              <w:t>, tomme pladser</w:t>
            </w:r>
            <w:r w:rsidR="002C5EB1">
              <w:t>), s.</w:t>
            </w:r>
            <w:r w:rsidR="004C0236">
              <w:t xml:space="preserve"> </w:t>
            </w:r>
            <w:r w:rsidR="009F4BD9">
              <w:t xml:space="preserve">29-33 (fiktionsgenren, </w:t>
            </w:r>
            <w:proofErr w:type="spellStart"/>
            <w:r w:rsidR="009F4BD9">
              <w:t>faktagenren</w:t>
            </w:r>
            <w:proofErr w:type="spellEnd"/>
            <w:r w:rsidR="009F4BD9">
              <w:t>), s. 38-45 (motiv, konflikt, tid, miljø, personkarakteristik), s. 61-63 (fremstillingsformer: scenisk, beretning, beskrivelse), s. 54-</w:t>
            </w:r>
            <w:r w:rsidR="002C5EB1">
              <w:t xml:space="preserve">59 </w:t>
            </w:r>
            <w:r w:rsidR="009F4BD9">
              <w:t>(</w:t>
            </w:r>
            <w:r w:rsidR="00B54B1D">
              <w:t xml:space="preserve">synsvinkel, </w:t>
            </w:r>
            <w:r w:rsidR="009F4BD9">
              <w:t>fortællertyper)</w:t>
            </w:r>
            <w:r w:rsidR="002C5EB1">
              <w:t>,</w:t>
            </w:r>
            <w:r w:rsidR="008A1B10">
              <w:t xml:space="preserve"> s. 19</w:t>
            </w:r>
            <w:r w:rsidR="0099124A">
              <w:t>4</w:t>
            </w:r>
            <w:r w:rsidR="008A1B10">
              <w:t>-195 (undertekst), s. 80-81 (digt),</w:t>
            </w:r>
            <w:r w:rsidR="002C5EB1">
              <w:t xml:space="preserve"> s. 112-114 (metaforer), s. 118-119 (personifikation og besjæling, sammenligning), s. 122 (oversigt over sproglige billeder), s. 141 (rim).</w:t>
            </w:r>
            <w:r w:rsidR="004C0236">
              <w:rPr>
                <w:b/>
              </w:rPr>
              <w:br/>
            </w:r>
          </w:p>
          <w:p w14:paraId="766E152C" w14:textId="37E16474" w:rsidR="000B4186" w:rsidRDefault="00A95F15" w:rsidP="00690A7B">
            <w:r>
              <w:t xml:space="preserve">Den Danske Ordbog: </w:t>
            </w:r>
            <w:hyperlink r:id="rId8" w:history="1">
              <w:r w:rsidRPr="00F92099">
                <w:rPr>
                  <w:rStyle w:val="Hyperlink"/>
                </w:rPr>
                <w:t>https://ordnet.dk/ddo</w:t>
              </w:r>
            </w:hyperlink>
            <w:r>
              <w:br/>
            </w:r>
            <w:bookmarkStart w:id="1" w:name="_GoBack"/>
            <w:bookmarkEnd w:id="1"/>
            <w:r w:rsidR="007429C2">
              <w:rPr>
                <w:b/>
              </w:rPr>
              <w:br/>
              <w:t>Tekster</w:t>
            </w:r>
            <w:r w:rsidR="007429C2">
              <w:rPr>
                <w:b/>
              </w:rPr>
              <w:br/>
            </w:r>
            <w:proofErr w:type="spellStart"/>
            <w:r w:rsidR="004C0236">
              <w:t>Rokokoposten</w:t>
            </w:r>
            <w:proofErr w:type="spellEnd"/>
            <w:r w:rsidR="004C0236">
              <w:t>: ”De</w:t>
            </w:r>
            <w:r w:rsidR="008A1B10">
              <w:t>m</w:t>
            </w:r>
            <w:r w:rsidR="004C0236">
              <w:t xml:space="preserve"> der hvisker lyver”</w:t>
            </w:r>
            <w:r w:rsidR="008A1B10">
              <w:t xml:space="preserve"> (2011)</w:t>
            </w:r>
            <w:r w:rsidR="004C0236">
              <w:br/>
              <w:t>H. C. Andersen: ”Kejserens nye klæder”</w:t>
            </w:r>
            <w:r w:rsidR="008A1B10">
              <w:t xml:space="preserve"> (1837)</w:t>
            </w:r>
            <w:r w:rsidR="004C0236">
              <w:br/>
            </w:r>
            <w:r w:rsidR="009F4BD9">
              <w:t xml:space="preserve">”Anklagemyndigheden: </w:t>
            </w:r>
            <w:r w:rsidR="004C0236">
              <w:t>Britta Nielsen</w:t>
            </w:r>
            <w:r w:rsidR="009F4BD9">
              <w:t xml:space="preserve"> er anholdt” (2018)</w:t>
            </w:r>
            <w:r w:rsidR="004C0236">
              <w:br/>
              <w:t>H. C. Andersen: ”Den lille pige med svovlstikkerne”</w:t>
            </w:r>
            <w:r w:rsidR="002C5EB1">
              <w:t xml:space="preserve"> (184</w:t>
            </w:r>
            <w:r w:rsidR="008A1B10">
              <w:t>5</w:t>
            </w:r>
            <w:r w:rsidR="002C5EB1">
              <w:t>)</w:t>
            </w:r>
            <w:r w:rsidR="004C0236">
              <w:br/>
              <w:t xml:space="preserve">Peter </w:t>
            </w:r>
            <w:proofErr w:type="spellStart"/>
            <w:r w:rsidR="004C0236">
              <w:t>Adolpsen</w:t>
            </w:r>
            <w:proofErr w:type="spellEnd"/>
            <w:r w:rsidR="004C0236">
              <w:t>: ”Madeleine eller lille trist roman”</w:t>
            </w:r>
            <w:r w:rsidR="002C5EB1">
              <w:t xml:space="preserve"> (1996)</w:t>
            </w:r>
            <w:r w:rsidR="004C0236">
              <w:br/>
              <w:t xml:space="preserve">Helle </w:t>
            </w:r>
            <w:proofErr w:type="spellStart"/>
            <w:r w:rsidR="004C0236">
              <w:t>Helle</w:t>
            </w:r>
            <w:proofErr w:type="spellEnd"/>
            <w:r w:rsidR="004C0236">
              <w:t>: ”En stol for lidt” (1996)</w:t>
            </w:r>
            <w:r w:rsidR="004C0236">
              <w:br/>
            </w:r>
            <w:r w:rsidR="009F4BD9">
              <w:t>Erik Knudsen</w:t>
            </w:r>
            <w:r w:rsidR="004C0236">
              <w:t>: Varehuset T</w:t>
            </w:r>
            <w:r w:rsidR="008A1B10">
              <w:t>otal (1958)</w:t>
            </w:r>
            <w:r w:rsidR="004C0236">
              <w:br/>
              <w:t>Emil Aarestrup: ”Angst” (1838)</w:t>
            </w:r>
            <w:r w:rsidR="004C0236">
              <w:rPr>
                <w:b/>
              </w:rPr>
              <w:br/>
            </w:r>
            <w:r w:rsidR="007429C2">
              <w:rPr>
                <w:b/>
              </w:rPr>
              <w:br/>
              <w:t>Fokus</w:t>
            </w:r>
            <w:r w:rsidR="007429C2">
              <w:rPr>
                <w:b/>
              </w:rPr>
              <w:br/>
            </w:r>
            <w:r w:rsidR="004C0236">
              <w:t>Fakta og fiktion</w:t>
            </w:r>
            <w:r w:rsidR="004C0236">
              <w:br/>
              <w:t>Fakta- og fiktionskontrakt</w:t>
            </w:r>
            <w:r w:rsidR="00B54B1D">
              <w:t>, fakta- og fiktionskoder</w:t>
            </w:r>
            <w:r w:rsidR="009F4BD9">
              <w:br/>
              <w:t>Motiv og konflikt</w:t>
            </w:r>
            <w:r w:rsidR="009F4BD9">
              <w:br/>
              <w:t>Person- og miljøkarakteristik</w:t>
            </w:r>
            <w:r w:rsidR="009F4BD9">
              <w:br/>
            </w:r>
            <w:r w:rsidR="009F4BD9" w:rsidRPr="00836E0F">
              <w:t>Fremstillingsformer</w:t>
            </w:r>
            <w:r w:rsidR="0099124A" w:rsidRPr="00836E0F">
              <w:t xml:space="preserve"> (scenisk, beskrivelse, beretning)</w:t>
            </w:r>
            <w:r w:rsidR="009F4BD9" w:rsidRPr="00836E0F">
              <w:br/>
            </w:r>
            <w:r w:rsidR="001960CF">
              <w:t>T</w:t>
            </w:r>
            <w:r w:rsidR="009F4BD9" w:rsidRPr="00836E0F">
              <w:t>omme</w:t>
            </w:r>
            <w:r w:rsidR="009F4BD9">
              <w:t xml:space="preserve"> pladser</w:t>
            </w:r>
            <w:r w:rsidR="009F4BD9">
              <w:br/>
              <w:t>Semantiske skemaer og billedsprog</w:t>
            </w:r>
            <w:r w:rsidR="009F4BD9">
              <w:br/>
              <w:t>Rim</w:t>
            </w:r>
            <w:r w:rsidR="009F4BD9">
              <w:br/>
              <w:t>Ordklasser (substantiver, verber, adjektiver) og hovedsætninger/ledsætninger</w:t>
            </w:r>
            <w:r w:rsidR="004C0236">
              <w:rPr>
                <w:b/>
              </w:rPr>
              <w:br/>
            </w:r>
            <w:r w:rsidR="007429C2">
              <w:rPr>
                <w:b/>
              </w:rPr>
              <w:br/>
              <w:t>Skriftlighed</w:t>
            </w:r>
            <w:r w:rsidR="004C0236">
              <w:br/>
              <w:t>Ansøgning til VUC</w:t>
            </w:r>
            <w:r w:rsidR="00CF7C2A">
              <w:t xml:space="preserve"> (undervisningsportfolio)</w:t>
            </w:r>
            <w:r w:rsidR="004C0236">
              <w:br/>
              <w:t>Kreativ skrivning: Skriv indledning</w:t>
            </w:r>
            <w:r w:rsidR="009F4BD9">
              <w:t xml:space="preserve"> </w:t>
            </w:r>
            <w:r w:rsidR="004C0236">
              <w:t>+</w:t>
            </w:r>
            <w:r w:rsidR="009F4BD9">
              <w:t xml:space="preserve"> </w:t>
            </w:r>
            <w:r w:rsidR="004C0236">
              <w:t>slutning til ”En stol for lidt”</w:t>
            </w:r>
            <w:r w:rsidR="0099124A">
              <w:t xml:space="preserve"> samt andre små</w:t>
            </w:r>
            <w:r w:rsidR="002C5EB1">
              <w:br/>
            </w:r>
            <w:r w:rsidR="00FD64EB">
              <w:t>kreative s</w:t>
            </w:r>
            <w:r w:rsidR="0099124A">
              <w:t>krive</w:t>
            </w:r>
            <w:r w:rsidR="00FD64EB">
              <w:t>opgaver</w:t>
            </w:r>
            <w:r w:rsidR="00CF7C2A">
              <w:t xml:space="preserve"> (undervisningsportfolio)</w:t>
            </w:r>
          </w:p>
        </w:tc>
      </w:tr>
      <w:tr w:rsidR="002C5EB1" w14:paraId="2CFA201A" w14:textId="77777777" w:rsidTr="00C4696B">
        <w:tc>
          <w:tcPr>
            <w:tcW w:w="0" w:type="auto"/>
          </w:tcPr>
          <w:p w14:paraId="4624DE99" w14:textId="77777777"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0F7C5EBD" w14:textId="77777777"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14B3341" w14:textId="77777777" w:rsidR="008B75EF" w:rsidRDefault="00F447A0" w:rsidP="00690A7B">
            <w:r>
              <w:t>18 lektioner</w:t>
            </w:r>
          </w:p>
        </w:tc>
      </w:tr>
      <w:tr w:rsidR="002C5EB1" w14:paraId="3B275E1B" w14:textId="77777777" w:rsidTr="00C4696B">
        <w:tc>
          <w:tcPr>
            <w:tcW w:w="0" w:type="auto"/>
          </w:tcPr>
          <w:p w14:paraId="12AE56F8" w14:textId="77777777"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9D268DD" w14:textId="4B84CD6E" w:rsidR="00D924B1" w:rsidRDefault="00D924B1" w:rsidP="00D924B1">
            <w:pPr>
              <w:pStyle w:val="Listeafsnit"/>
              <w:numPr>
                <w:ilvl w:val="0"/>
                <w:numId w:val="5"/>
              </w:numPr>
            </w:pPr>
            <w:r>
              <w:t>A</w:t>
            </w:r>
            <w:r w:rsidRPr="00CF7C2A">
              <w:t xml:space="preserve">nalysere, fortolke, vurdere og perspektivere fiktive og ikke-fiktive tekster, relateret til uddannelse, profession, historie og samfund </w:t>
            </w:r>
          </w:p>
          <w:p w14:paraId="2A4E061E" w14:textId="40C9E0EF" w:rsidR="00A12688" w:rsidRDefault="00A12688" w:rsidP="00D924B1">
            <w:pPr>
              <w:pStyle w:val="Listeafsnit"/>
              <w:numPr>
                <w:ilvl w:val="0"/>
                <w:numId w:val="5"/>
              </w:numPr>
            </w:pPr>
            <w:r>
              <w:t>L</w:t>
            </w:r>
            <w:r w:rsidRPr="001D682F">
              <w:t xml:space="preserve">itteraturanalyse, -fortolkning og perspektivering </w:t>
            </w:r>
          </w:p>
          <w:p w14:paraId="251BC085" w14:textId="77777777" w:rsidR="00D924B1" w:rsidRDefault="00D924B1" w:rsidP="00CF7C2A">
            <w:pPr>
              <w:pStyle w:val="Listeafsnit"/>
              <w:numPr>
                <w:ilvl w:val="0"/>
                <w:numId w:val="5"/>
              </w:numPr>
            </w:pPr>
            <w:r>
              <w:t>G</w:t>
            </w:r>
            <w:r w:rsidRPr="00DD4DEC">
              <w:t xml:space="preserve">rundlæggende sproglig analyse, fortolkning og vurdering </w:t>
            </w:r>
          </w:p>
          <w:p w14:paraId="732DB28A" w14:textId="6ACB7EC7" w:rsidR="004B4443" w:rsidRDefault="00D924B1" w:rsidP="00690A7B">
            <w:pPr>
              <w:pStyle w:val="Listeafsnit"/>
              <w:numPr>
                <w:ilvl w:val="0"/>
                <w:numId w:val="5"/>
              </w:numPr>
            </w:pPr>
            <w:r>
              <w:lastRenderedPageBreak/>
              <w:t>K</w:t>
            </w:r>
            <w:r w:rsidR="00425E67" w:rsidRPr="00CF7C2A">
              <w:t xml:space="preserve">ommunikere reflekteret og nuanceret i almene og professionsrettede situationer med brug af relevante tale-, lytte- og samtalestrategier i forhold til formål og situation </w:t>
            </w:r>
          </w:p>
        </w:tc>
      </w:tr>
      <w:tr w:rsidR="002C5EB1" w14:paraId="0FCB450C" w14:textId="77777777" w:rsidTr="00C4696B">
        <w:tc>
          <w:tcPr>
            <w:tcW w:w="0" w:type="auto"/>
          </w:tcPr>
          <w:p w14:paraId="705202F4" w14:textId="77777777"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15483FFB" w14:textId="77777777" w:rsidR="004B4443" w:rsidRDefault="008B75EF" w:rsidP="00690A7B">
            <w:r>
              <w:t>Klasseundervisning/</w:t>
            </w:r>
            <w:r w:rsidR="009F4BD9">
              <w:t>gruppearbejde/skriftlighed</w:t>
            </w:r>
          </w:p>
        </w:tc>
      </w:tr>
    </w:tbl>
    <w:p w14:paraId="04248E11" w14:textId="77777777" w:rsidR="004E5E22" w:rsidRPr="00BB22F1" w:rsidRDefault="00A95F1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96AD834" w14:textId="77777777" w:rsidR="00235BD9" w:rsidRDefault="00235BD9"/>
    <w:p w14:paraId="62F4F4F1" w14:textId="4CB92A33" w:rsidR="00235BD9" w:rsidRDefault="00235BD9" w:rsidP="00235BD9"/>
    <w:p w14:paraId="6A65A846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58F586C1" w14:textId="77777777" w:rsidR="004E5E22" w:rsidRPr="00BB22F1" w:rsidRDefault="00A95F1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5E3F8795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8239"/>
      </w:tblGrid>
      <w:tr w:rsidR="00F7619D" w14:paraId="3AE58F94" w14:textId="77777777" w:rsidTr="00C4696B">
        <w:tc>
          <w:tcPr>
            <w:tcW w:w="0" w:type="auto"/>
          </w:tcPr>
          <w:p w14:paraId="4641476E" w14:textId="77777777"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  <w:p w14:paraId="515E1ACE" w14:textId="77777777"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2237347E" w14:textId="71F3643D" w:rsidR="00235BD9" w:rsidRDefault="00F447A0" w:rsidP="005E1E46">
            <w:r>
              <w:t>Retorik og argumentation (sprog</w:t>
            </w:r>
            <w:r w:rsidR="00CF7C2A">
              <w:t xml:space="preserve"> og medier</w:t>
            </w:r>
            <w:r>
              <w:t>)</w:t>
            </w:r>
          </w:p>
        </w:tc>
      </w:tr>
      <w:tr w:rsidR="00F7619D" w14:paraId="0902741D" w14:textId="77777777" w:rsidTr="00C4696B">
        <w:tc>
          <w:tcPr>
            <w:tcW w:w="0" w:type="auto"/>
          </w:tcPr>
          <w:p w14:paraId="13C1F763" w14:textId="77777777" w:rsidR="00235BD9" w:rsidRPr="00024DAB" w:rsidRDefault="00235BD9" w:rsidP="005E1E46">
            <w:pPr>
              <w:rPr>
                <w:b/>
              </w:rPr>
            </w:pPr>
            <w:r w:rsidRPr="00024DAB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B43534" w14:textId="0E9F4E75" w:rsidR="00890CF8" w:rsidRPr="00C26143" w:rsidRDefault="00890CF8" w:rsidP="00024DAB">
            <w:pPr>
              <w:autoSpaceDE w:val="0"/>
              <w:autoSpaceDN w:val="0"/>
              <w:adjustRightInd w:val="0"/>
              <w:spacing w:after="30" w:line="276" w:lineRule="auto"/>
              <w:rPr>
                <w:rFonts w:ascii="Georgia" w:hAnsi="Georgia" w:cs="Georgia"/>
                <w:i/>
                <w:iCs/>
                <w:color w:val="000000"/>
                <w:sz w:val="40"/>
                <w:szCs w:val="40"/>
              </w:rPr>
            </w:pPr>
            <w:r w:rsidRPr="00024DAB">
              <w:rPr>
                <w:b/>
              </w:rPr>
              <w:t>Grundbog</w:t>
            </w:r>
            <w:r w:rsidRPr="00024DAB">
              <w:rPr>
                <w:b/>
              </w:rPr>
              <w:br/>
            </w:r>
            <w:r w:rsidRPr="00024DAB">
              <w:rPr>
                <w:i/>
              </w:rPr>
              <w:t>Håndbog til dansk,</w:t>
            </w:r>
            <w:r w:rsidRPr="00024DAB">
              <w:t xml:space="preserve"> 2. udgave, s.</w:t>
            </w:r>
            <w:r w:rsidR="00024DAB" w:rsidRPr="00024DAB">
              <w:t xml:space="preserve"> 150-155 (talegenrer, Ciceros retoriske pentagram, disposition, appelformer)</w:t>
            </w:r>
            <w:r w:rsidR="00957C20">
              <w:t>,</w:t>
            </w:r>
            <w:r w:rsidR="00024DAB" w:rsidRPr="00024DAB">
              <w:t xml:space="preserve"> s. 157-159 (Toulmins argumentationsmodel)</w:t>
            </w:r>
            <w:r w:rsidR="00F7619D">
              <w:t>,</w:t>
            </w:r>
            <w:r w:rsidR="00957C20">
              <w:t xml:space="preserve"> s. 122 (sproglige billeder),</w:t>
            </w:r>
            <w:r w:rsidR="00F7619D">
              <w:t xml:space="preserve"> s. 123-126 (udvalgte sproglige figurer fra disse sider, se overbliksark)</w:t>
            </w:r>
            <w:r w:rsidRPr="00024DAB">
              <w:br/>
            </w:r>
            <w:r w:rsidRPr="00024DAB">
              <w:rPr>
                <w:b/>
              </w:rPr>
              <w:br/>
              <w:t>Tekster</w:t>
            </w:r>
            <w:r w:rsidRPr="00024DAB">
              <w:rPr>
                <w:b/>
              </w:rPr>
              <w:br/>
            </w:r>
            <w:r w:rsidR="00024DAB" w:rsidRPr="00024DAB">
              <w:t>Hendes Majestæt Dronningen: ”Nytårstale” (2019)</w:t>
            </w:r>
            <w:r w:rsidR="0051314D">
              <w:br/>
              <w:t>Lars Løkke Rasmussen: ”Nytårstale” (2019) (uddrag)</w:t>
            </w:r>
            <w:r w:rsidR="0051314D">
              <w:br/>
            </w:r>
            <w:r w:rsidR="00B9147A">
              <w:t>EMU: ”Nytårstalen som genre”</w:t>
            </w:r>
            <w:r w:rsidR="00024DAB" w:rsidRPr="00024DAB">
              <w:br/>
              <w:t>Johanne S. Nielsen: ”1. maj-tale” (2016)</w:t>
            </w:r>
            <w:r w:rsidR="00024DAB" w:rsidRPr="00024DAB">
              <w:br/>
              <w:t>Mette Frederiksen: ”Undskyldningstale til Godhavnsdrengene og andre børnehjemsbørn” (2019)</w:t>
            </w:r>
            <w:r w:rsidR="00024DAB" w:rsidRPr="00024DAB">
              <w:br/>
              <w:t xml:space="preserve">Hendes Majestæt Dronningen: ”Tale om </w:t>
            </w:r>
            <w:proofErr w:type="spellStart"/>
            <w:r w:rsidR="00024DAB" w:rsidRPr="00024DAB">
              <w:t>corona</w:t>
            </w:r>
            <w:proofErr w:type="spellEnd"/>
            <w:r w:rsidR="00024DAB" w:rsidRPr="00024DAB">
              <w:t>-situationen” (2020)</w:t>
            </w:r>
            <w:r w:rsidR="00024DAB" w:rsidRPr="00024DAB">
              <w:br/>
              <w:t xml:space="preserve">Diverse </w:t>
            </w:r>
            <w:r w:rsidR="00024DAB" w:rsidRPr="00C26143">
              <w:t>reklamer</w:t>
            </w:r>
            <w:r w:rsidR="00024DAB" w:rsidRPr="00C26143">
              <w:br/>
              <w:t>Kampagnefilm: ”Brug 2 sekunder mere”</w:t>
            </w:r>
            <w:r w:rsidR="00C26143">
              <w:t xml:space="preserve"> (2017)</w:t>
            </w:r>
            <w:r w:rsidR="00C26143" w:rsidRPr="00C26143">
              <w:t xml:space="preserve">, </w:t>
            </w:r>
            <w:hyperlink r:id="rId9" w:history="1">
              <w:r w:rsidR="00C26143" w:rsidRPr="00C26143">
                <w:rPr>
                  <w:rStyle w:val="Hyperlink"/>
                  <w:rFonts w:cs="Georgia"/>
                  <w:i/>
                  <w:iCs/>
                </w:rPr>
                <w:t>https://www.youtube.com/watch?v=vrN2NkEsVoo</w:t>
              </w:r>
            </w:hyperlink>
            <w:r w:rsidR="00C26143">
              <w:rPr>
                <w:rFonts w:ascii="Georgia" w:hAnsi="Georgia" w:cs="Georgia"/>
                <w:i/>
                <w:iCs/>
                <w:color w:val="000000"/>
                <w:sz w:val="40"/>
                <w:szCs w:val="40"/>
              </w:rPr>
              <w:t xml:space="preserve"> </w:t>
            </w:r>
            <w:r w:rsidR="00024DAB" w:rsidRPr="00024DAB">
              <w:br/>
              <w:t>Valgvideo: ”Stem konservativt! For dig og</w:t>
            </w:r>
            <w:r w:rsidR="00C26143">
              <w:t xml:space="preserve"> for</w:t>
            </w:r>
            <w:r w:rsidR="00024DAB" w:rsidRPr="00024DAB">
              <w:t xml:space="preserve"> Danmark”</w:t>
            </w:r>
            <w:r w:rsidR="00C26143">
              <w:t xml:space="preserve"> (2019)</w:t>
            </w:r>
            <w:r w:rsidR="00024DAB" w:rsidRPr="00024DAB">
              <w:t xml:space="preserve">, </w:t>
            </w:r>
            <w:hyperlink r:id="rId10" w:history="1">
              <w:r w:rsidR="00024DAB" w:rsidRPr="00024DAB">
                <w:rPr>
                  <w:rStyle w:val="Hyperlink"/>
                  <w:rFonts w:cs="Georgia"/>
                  <w:i/>
                  <w:iCs/>
                </w:rPr>
                <w:t>https://www.youtube.com/watch?v=PHSa70u0CzI</w:t>
              </w:r>
            </w:hyperlink>
            <w:r w:rsidR="00024DAB" w:rsidRPr="00024DAB">
              <w:rPr>
                <w:rFonts w:cs="Georgia"/>
                <w:i/>
                <w:iCs/>
                <w:color w:val="000000"/>
              </w:rPr>
              <w:t xml:space="preserve"> </w:t>
            </w:r>
          </w:p>
          <w:p w14:paraId="7804FDBE" w14:textId="3ECE18BB" w:rsidR="00890CF8" w:rsidRPr="00024DAB" w:rsidRDefault="00890CF8" w:rsidP="005E1E46">
            <w:r w:rsidRPr="00024DAB">
              <w:rPr>
                <w:b/>
              </w:rPr>
              <w:br/>
              <w:t>Fokus</w:t>
            </w:r>
            <w:r w:rsidRPr="00024DAB">
              <w:rPr>
                <w:b/>
              </w:rPr>
              <w:br/>
            </w:r>
            <w:r w:rsidRPr="00024DAB">
              <w:t>Talegenrer</w:t>
            </w:r>
            <w:r w:rsidRPr="00024DAB">
              <w:br/>
              <w:t>Ciceros retoriske pentagram</w:t>
            </w:r>
          </w:p>
          <w:p w14:paraId="133C438B" w14:textId="0160C4B2" w:rsidR="00235BD9" w:rsidRPr="00024DAB" w:rsidRDefault="00890CF8" w:rsidP="005E1E46">
            <w:pPr>
              <w:rPr>
                <w:b/>
              </w:rPr>
            </w:pPr>
            <w:r w:rsidRPr="00024DAB">
              <w:t>Appelformer</w:t>
            </w:r>
            <w:r w:rsidRPr="00024DAB">
              <w:br/>
              <w:t>Toulmins argumentationsmodel</w:t>
            </w:r>
            <w:r w:rsidRPr="00024DAB">
              <w:br/>
              <w:t>Sproglige billeder</w:t>
            </w:r>
            <w:r w:rsidR="008B7042">
              <w:t xml:space="preserve"> </w:t>
            </w:r>
            <w:r w:rsidRPr="00024DAB">
              <w:br/>
            </w:r>
            <w:r w:rsidRPr="00F7619D">
              <w:t>Sproglige figurer</w:t>
            </w:r>
            <w:r w:rsidR="008B7042" w:rsidRPr="00F7619D">
              <w:t xml:space="preserve"> (se oversigtsark)</w:t>
            </w:r>
            <w:r w:rsidRPr="00024DAB">
              <w:rPr>
                <w:b/>
              </w:rPr>
              <w:br/>
            </w:r>
            <w:r w:rsidRPr="00024DAB">
              <w:rPr>
                <w:b/>
              </w:rPr>
              <w:br/>
              <w:t>Skriftlighed</w:t>
            </w:r>
          </w:p>
          <w:p w14:paraId="1B7C4226" w14:textId="16604F12" w:rsidR="00235BD9" w:rsidRPr="00024DAB" w:rsidRDefault="00890CF8" w:rsidP="005E1E46">
            <w:r w:rsidRPr="00024DAB">
              <w:t>Redegøre for appelformer og skrive brev med appelformer</w:t>
            </w:r>
            <w:r w:rsidR="00CF7C2A">
              <w:t xml:space="preserve"> (undervisningsportfolio)</w:t>
            </w:r>
            <w:r w:rsidRPr="00024DAB">
              <w:br/>
              <w:t xml:space="preserve">Skrive og holde </w:t>
            </w:r>
            <w:proofErr w:type="spellStart"/>
            <w:r w:rsidRPr="00024DAB">
              <w:t>corona</w:t>
            </w:r>
            <w:proofErr w:type="spellEnd"/>
            <w:r w:rsidRPr="00024DAB">
              <w:t>-tale (</w:t>
            </w:r>
            <w:proofErr w:type="spellStart"/>
            <w:r w:rsidRPr="00024DAB">
              <w:t>prøveportfolio</w:t>
            </w:r>
            <w:proofErr w:type="spellEnd"/>
            <w:r w:rsidRPr="00024DAB">
              <w:t>)</w:t>
            </w:r>
          </w:p>
        </w:tc>
      </w:tr>
      <w:tr w:rsidR="00F7619D" w14:paraId="6F43F10F" w14:textId="77777777" w:rsidTr="00C4696B">
        <w:tc>
          <w:tcPr>
            <w:tcW w:w="0" w:type="auto"/>
          </w:tcPr>
          <w:p w14:paraId="3E2D3AE0" w14:textId="77777777"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68388202" w14:textId="77777777"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AE07060" w14:textId="77777777" w:rsidR="00235BD9" w:rsidRDefault="00F447A0" w:rsidP="005E1E46">
            <w:r>
              <w:lastRenderedPageBreak/>
              <w:t>22 lektioner</w:t>
            </w:r>
          </w:p>
        </w:tc>
      </w:tr>
      <w:tr w:rsidR="00F7619D" w14:paraId="7E3196F0" w14:textId="77777777" w:rsidTr="00C4696B">
        <w:tc>
          <w:tcPr>
            <w:tcW w:w="0" w:type="auto"/>
          </w:tcPr>
          <w:p w14:paraId="1C83B2A7" w14:textId="77777777"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355BDF9" w14:textId="11948D37" w:rsidR="00DD4DEC" w:rsidRPr="00DD4DEC" w:rsidRDefault="00DD4DEC" w:rsidP="00DD4DEC">
            <w:pPr>
              <w:pStyle w:val="Listeafsnit"/>
              <w:numPr>
                <w:ilvl w:val="0"/>
                <w:numId w:val="2"/>
              </w:numPr>
            </w:pPr>
            <w:r>
              <w:t>G</w:t>
            </w:r>
            <w:r w:rsidRPr="00DD4DEC">
              <w:t xml:space="preserve">rundlæggende sproglig analyse, fortolkning og vurdering </w:t>
            </w:r>
          </w:p>
          <w:p w14:paraId="67D5A6F7" w14:textId="77777777" w:rsidR="00DD4DEC" w:rsidRDefault="00DD4DEC" w:rsidP="00DD4DEC">
            <w:pPr>
              <w:pStyle w:val="Listeafsnit"/>
              <w:numPr>
                <w:ilvl w:val="0"/>
                <w:numId w:val="2"/>
              </w:numPr>
            </w:pPr>
            <w:r>
              <w:t>G</w:t>
            </w:r>
            <w:r w:rsidRPr="00DD4DEC">
              <w:t xml:space="preserve">rundlæggende retorisk analyse, herunder analyse af kommunikationssituationen og argumentation </w:t>
            </w:r>
          </w:p>
          <w:p w14:paraId="438C5891" w14:textId="48F6F6C6" w:rsidR="00425E67" w:rsidRDefault="00DD4DEC" w:rsidP="00425E67">
            <w:pPr>
              <w:pStyle w:val="Listeafsnit"/>
              <w:numPr>
                <w:ilvl w:val="0"/>
                <w:numId w:val="2"/>
              </w:numPr>
            </w:pPr>
            <w:r>
              <w:t>P</w:t>
            </w:r>
            <w:r w:rsidRPr="00DD4DEC">
              <w:t xml:space="preserve">roduktivt og refleksivt arbejde med kursisternes udtryksfærdighed, herunder mindst et forløb med særligt fokus på kursisternes udtryksfærdigheder. </w:t>
            </w:r>
          </w:p>
          <w:p w14:paraId="65578726" w14:textId="30B40C9A" w:rsidR="00425E67" w:rsidRDefault="00CF7C2A" w:rsidP="00CF7C2A">
            <w:pPr>
              <w:pStyle w:val="Listeafsnit"/>
              <w:numPr>
                <w:ilvl w:val="0"/>
                <w:numId w:val="2"/>
              </w:numPr>
            </w:pPr>
            <w:r>
              <w:t>D</w:t>
            </w:r>
            <w:r w:rsidR="00425E67" w:rsidRPr="00CF7C2A">
              <w:t xml:space="preserve">iskutere, argumentere og kommunikere hensigtsmæssigt i samarbejde og samvær med andre og reflektere over samspillet mellem formål og forskellige former for kommunikation </w:t>
            </w:r>
          </w:p>
          <w:p w14:paraId="068EA8B1" w14:textId="44BDF914" w:rsidR="00425E67" w:rsidRDefault="00CF7C2A" w:rsidP="00CF7C2A">
            <w:pPr>
              <w:pStyle w:val="Listeafsnit"/>
              <w:numPr>
                <w:ilvl w:val="0"/>
                <w:numId w:val="2"/>
              </w:numPr>
            </w:pPr>
            <w:r>
              <w:t>A</w:t>
            </w:r>
            <w:r w:rsidR="00425E67" w:rsidRPr="00CF7C2A">
              <w:t xml:space="preserve">nalysere, fortolke, vurdere og perspektivere fiktive og ikke-fiktive tekster, relateret til uddannelse, profession, historie og samfund </w:t>
            </w:r>
          </w:p>
          <w:p w14:paraId="35BF1266" w14:textId="09A54F27" w:rsidR="00425E67" w:rsidRDefault="00CF7C2A" w:rsidP="00CF7C2A">
            <w:pPr>
              <w:pStyle w:val="Listeafsnit"/>
              <w:numPr>
                <w:ilvl w:val="0"/>
                <w:numId w:val="2"/>
              </w:numPr>
            </w:pPr>
            <w:r>
              <w:t>S</w:t>
            </w:r>
            <w:r w:rsidR="00425E67" w:rsidRPr="00CF7C2A">
              <w:t xml:space="preserve">ammenligne og gå i kritisk dialog om egne og andres skriftlige, mundtlige og multimodale produkter, herunder om formål, målgruppe, genre og sproglig stil og grammatisk forståelse </w:t>
            </w:r>
          </w:p>
        </w:tc>
      </w:tr>
      <w:tr w:rsidR="00F7619D" w14:paraId="4E7D87A7" w14:textId="77777777" w:rsidTr="00C4696B">
        <w:tc>
          <w:tcPr>
            <w:tcW w:w="0" w:type="auto"/>
          </w:tcPr>
          <w:p w14:paraId="4F7864C1" w14:textId="77777777"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4104040" w14:textId="26D4CC95" w:rsidR="00235BD9" w:rsidRDefault="00235BD9" w:rsidP="005E1E46">
            <w:r>
              <w:t>Klasseundervisning/</w:t>
            </w:r>
            <w:r w:rsidR="00890CF8">
              <w:t>gruppearbejde/kursistoplæg/skriftlighed</w:t>
            </w:r>
          </w:p>
        </w:tc>
      </w:tr>
    </w:tbl>
    <w:p w14:paraId="40C9F88B" w14:textId="77777777" w:rsidR="004E5E22" w:rsidRDefault="00A95F1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1F50D566" w14:textId="77777777" w:rsidR="007F6057" w:rsidRDefault="007F6057" w:rsidP="004E5E22"/>
    <w:p w14:paraId="7B1768EB" w14:textId="77777777" w:rsidR="007F6057" w:rsidRDefault="007F6057" w:rsidP="004E5E22"/>
    <w:p w14:paraId="0616169A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186DC62C" w14:textId="77777777" w:rsidR="007F6057" w:rsidRPr="00BB22F1" w:rsidRDefault="00A95F1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658509D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8219"/>
      </w:tblGrid>
      <w:tr w:rsidR="00B122D9" w14:paraId="075DA722" w14:textId="77777777" w:rsidTr="00C4696B">
        <w:tc>
          <w:tcPr>
            <w:tcW w:w="0" w:type="auto"/>
          </w:tcPr>
          <w:p w14:paraId="45196D94" w14:textId="77777777" w:rsidR="007F6057" w:rsidRPr="00C4696B" w:rsidRDefault="007F6057" w:rsidP="007F6057">
            <w:pPr>
              <w:rPr>
                <w:b/>
              </w:rPr>
            </w:pPr>
            <w:bookmarkStart w:id="2" w:name="Titel3"/>
            <w:r w:rsidRPr="00C4696B">
              <w:rPr>
                <w:b/>
              </w:rPr>
              <w:t>Titel 3</w:t>
            </w:r>
          </w:p>
          <w:p w14:paraId="7B8D98BC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2295990" w14:textId="56A23258" w:rsidR="007F6057" w:rsidRDefault="00F447A0" w:rsidP="007F6057">
            <w:r>
              <w:t>Familie og identitet (litteratur</w:t>
            </w:r>
            <w:r w:rsidR="00CF7C2A">
              <w:t xml:space="preserve"> og sprog</w:t>
            </w:r>
            <w:r>
              <w:t>)</w:t>
            </w:r>
          </w:p>
        </w:tc>
      </w:tr>
      <w:bookmarkEnd w:id="2"/>
      <w:tr w:rsidR="00B122D9" w14:paraId="4F895AE0" w14:textId="77777777" w:rsidTr="00C4696B">
        <w:tc>
          <w:tcPr>
            <w:tcW w:w="0" w:type="auto"/>
          </w:tcPr>
          <w:p w14:paraId="2EE17136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890694B" w14:textId="41F5AFE8" w:rsidR="002627CF" w:rsidRDefault="002627CF" w:rsidP="002627CF">
            <w:r>
              <w:rPr>
                <w:b/>
              </w:rPr>
              <w:t>Grundbog</w:t>
            </w:r>
            <w:r>
              <w:rPr>
                <w:b/>
              </w:rPr>
              <w:br/>
            </w:r>
            <w:r w:rsidRPr="00024DAB">
              <w:rPr>
                <w:i/>
              </w:rPr>
              <w:t>Håndbog til dansk,</w:t>
            </w:r>
            <w:r w:rsidRPr="00024DAB">
              <w:t xml:space="preserve"> 2. udgave</w:t>
            </w:r>
            <w:r w:rsidR="00B54B1D">
              <w:t xml:space="preserve">. </w:t>
            </w:r>
            <w:r w:rsidR="00A57ACD">
              <w:t>Der er tale om samme</w:t>
            </w:r>
            <w:r w:rsidR="00B54B1D">
              <w:t xml:space="preserve"> henvisninger/litterære analysebegreber som til forløb 1. Se derfor </w:t>
            </w:r>
            <w:r w:rsidR="00A57ACD">
              <w:t>henvisninger til grundbogen fra</w:t>
            </w:r>
            <w:r w:rsidR="00B54B1D">
              <w:t xml:space="preserve"> forløb 1.</w:t>
            </w:r>
            <w:r w:rsidR="00B54B1D">
              <w:br/>
            </w:r>
            <w:r w:rsidR="00B54B1D">
              <w:br/>
              <w:t xml:space="preserve">Derudover: </w:t>
            </w:r>
            <w:r w:rsidRPr="00024DAB">
              <w:t>s.</w:t>
            </w:r>
            <w:r w:rsidR="00B122D9">
              <w:t xml:space="preserve"> 74-76 (eventyr), s. 84-86 (drama), s. 241 (denotativt, konnotativt, tekstligt niveau)</w:t>
            </w:r>
            <w:r w:rsidR="00B54B1D">
              <w:t xml:space="preserve"> samt </w:t>
            </w:r>
            <w:r w:rsidR="00B122D9">
              <w:t>udleveret</w:t>
            </w:r>
            <w:r w:rsidR="00836E0F">
              <w:t xml:space="preserve"> ark om minimalisme (sammendrag fra </w:t>
            </w:r>
            <w:r w:rsidR="00836E0F">
              <w:rPr>
                <w:i/>
              </w:rPr>
              <w:t>Brug Litteraturhistorien</w:t>
            </w:r>
            <w:r w:rsidR="00836E0F">
              <w:t xml:space="preserve">, </w:t>
            </w:r>
            <w:r w:rsidR="00836E0F">
              <w:rPr>
                <w:i/>
              </w:rPr>
              <w:t>Litteraturhistorien på langs og tværs</w:t>
            </w:r>
            <w:r w:rsidR="00836E0F">
              <w:t xml:space="preserve"> og </w:t>
            </w:r>
            <w:r w:rsidR="00836E0F">
              <w:rPr>
                <w:i/>
              </w:rPr>
              <w:t>Håndbog til dansk</w:t>
            </w:r>
            <w:r w:rsidR="00836E0F">
              <w:t>)</w:t>
            </w:r>
            <w:r w:rsidR="00B122D9">
              <w:t>.</w:t>
            </w:r>
            <w:r w:rsidR="00957C20">
              <w:t xml:space="preserve"> </w:t>
            </w:r>
            <w:r w:rsidR="00B54B1D">
              <w:br/>
            </w:r>
            <w:r>
              <w:rPr>
                <w:b/>
              </w:rPr>
              <w:br/>
              <w:t>Tekster</w:t>
            </w:r>
            <w:r>
              <w:rPr>
                <w:b/>
              </w:rPr>
              <w:br/>
            </w:r>
            <w:r w:rsidR="00CF4A4A">
              <w:t>H. C. Andersen: ”Hyrdinden og skorstensfejeren”</w:t>
            </w:r>
            <w:r w:rsidR="00B122D9">
              <w:t xml:space="preserve"> (1848)</w:t>
            </w:r>
            <w:r w:rsidR="00CF4A4A">
              <w:br/>
              <w:t>Henrik Ibsen: ”Et dukkehjem” (uddrag) (1879)</w:t>
            </w:r>
            <w:r w:rsidR="00836E0F">
              <w:br/>
              <w:t>Reklame: AMO</w:t>
            </w:r>
            <w:r w:rsidR="008B7042">
              <w:t xml:space="preserve"> - Begynd af bage i weekenden!</w:t>
            </w:r>
            <w:r w:rsidR="00836E0F">
              <w:br/>
              <w:t>Video: ”Parforholdets historie”</w:t>
            </w:r>
            <w:r w:rsidR="008B7042">
              <w:t xml:space="preserve"> (2016)</w:t>
            </w:r>
            <w:r w:rsidR="00836E0F">
              <w:t xml:space="preserve">, </w:t>
            </w:r>
            <w:hyperlink r:id="rId11" w:history="1">
              <w:r w:rsidR="008B7042" w:rsidRPr="0049798D">
                <w:rPr>
                  <w:rStyle w:val="Hyperlink"/>
                </w:rPr>
                <w:t>https://www.youtube.com/watch?v=RVvaT46HabA</w:t>
              </w:r>
            </w:hyperlink>
            <w:r w:rsidR="008B7042">
              <w:t xml:space="preserve"> </w:t>
            </w:r>
            <w:r w:rsidR="00CF4A4A">
              <w:br/>
              <w:t>Diverse billeder med familie/identitet som tema (ca. 1780-1952)</w:t>
            </w:r>
            <w:r w:rsidR="00CF4A4A">
              <w:br/>
              <w:t>Yahya Hassan: ”Barndom” (2013)</w:t>
            </w:r>
            <w:r w:rsidR="00CF4A4A">
              <w:br/>
              <w:t xml:space="preserve">Yahya Hassan: </w:t>
            </w:r>
            <w:r w:rsidR="00836E0F">
              <w:t>”Forlagsmøde</w:t>
            </w:r>
            <w:r w:rsidR="008B7042">
              <w:t>”</w:t>
            </w:r>
            <w:r w:rsidR="00836E0F">
              <w:t xml:space="preserve"> (2019)</w:t>
            </w:r>
            <w:r w:rsidR="00836E0F">
              <w:br/>
              <w:t>Tove Ditlevsen: ”Der bor en ung pige” (1955)</w:t>
            </w:r>
            <w:r w:rsidR="00CF4A4A">
              <w:br/>
              <w:t xml:space="preserve">Knud Romer: </w:t>
            </w:r>
            <w:r w:rsidR="00CF4A4A" w:rsidRPr="008B7042">
              <w:rPr>
                <w:i/>
              </w:rPr>
              <w:t xml:space="preserve">Den </w:t>
            </w:r>
            <w:r w:rsidR="008B7042" w:rsidRPr="008B7042">
              <w:rPr>
                <w:i/>
              </w:rPr>
              <w:t>som</w:t>
            </w:r>
            <w:r w:rsidR="00CF4A4A" w:rsidRPr="008B7042">
              <w:rPr>
                <w:i/>
              </w:rPr>
              <w:t xml:space="preserve"> blinker er bange for døden</w:t>
            </w:r>
            <w:r w:rsidR="00CF4A4A">
              <w:t xml:space="preserve"> (</w:t>
            </w:r>
            <w:r w:rsidR="00721445">
              <w:t>2010</w:t>
            </w:r>
            <w:r w:rsidR="00CF4A4A">
              <w:t>) (</w:t>
            </w:r>
            <w:r w:rsidR="00CF4A4A">
              <w:rPr>
                <w:b/>
              </w:rPr>
              <w:t>værk</w:t>
            </w:r>
            <w:r w:rsidR="00CF4A4A">
              <w:t>)</w:t>
            </w:r>
            <w:r w:rsidR="00836E0F">
              <w:br/>
            </w:r>
            <w:r w:rsidR="00721445">
              <w:t>Naja Marie Aidt</w:t>
            </w:r>
            <w:r w:rsidR="00836E0F">
              <w:t>: ”Latter”</w:t>
            </w:r>
            <w:r w:rsidR="00721445">
              <w:t xml:space="preserve"> (1995)</w:t>
            </w:r>
            <w:r w:rsidR="00CF4A4A">
              <w:br/>
            </w:r>
            <w:r>
              <w:t>+ repetitionstekst</w:t>
            </w:r>
          </w:p>
          <w:p w14:paraId="796C1E37" w14:textId="77777777" w:rsidR="002E220F" w:rsidRDefault="002627CF" w:rsidP="007F6057">
            <w:r>
              <w:rPr>
                <w:b/>
              </w:rPr>
              <w:lastRenderedPageBreak/>
              <w:br/>
              <w:t>Fokus</w:t>
            </w:r>
            <w:r>
              <w:rPr>
                <w:b/>
              </w:rPr>
              <w:br/>
            </w:r>
            <w:r w:rsidR="001A2530">
              <w:t>Tema om familie/identitet gennem tiden</w:t>
            </w:r>
            <w:r w:rsidR="002E220F">
              <w:br/>
              <w:t>Udvalgte genrer</w:t>
            </w:r>
            <w:r w:rsidR="00836E0F">
              <w:br/>
              <w:t>Analyse og fortolkning</w:t>
            </w:r>
          </w:p>
          <w:p w14:paraId="009AD927" w14:textId="38DDF2EA" w:rsidR="007F6057" w:rsidRPr="008B7042" w:rsidRDefault="002E220F" w:rsidP="007F6057">
            <w:r>
              <w:t>L</w:t>
            </w:r>
            <w:r w:rsidR="00836E0F">
              <w:t>itterære analysebegreber fra forløb</w:t>
            </w:r>
            <w:r w:rsidR="00957C20">
              <w:t xml:space="preserve"> </w:t>
            </w:r>
            <w:r>
              <w:t xml:space="preserve">1 </w:t>
            </w:r>
            <w:r w:rsidR="00957C20">
              <w:t>trænes</w:t>
            </w:r>
            <w:r>
              <w:t>. Se derfor fokuspunkter i forløb 1</w:t>
            </w:r>
            <w:r w:rsidR="00A57ACD">
              <w:br/>
              <w:t>Fortællertyper og synsvinkel</w:t>
            </w:r>
            <w:r w:rsidR="001A2530">
              <w:br/>
            </w:r>
            <w:r w:rsidR="00836E0F">
              <w:t>Minimalisme</w:t>
            </w:r>
            <w:r w:rsidR="00A57ACD">
              <w:t xml:space="preserve"> (herunder tomme pladser, fx in media res og åben slutning)</w:t>
            </w:r>
            <w:r w:rsidR="00836E0F">
              <w:br/>
            </w:r>
            <w:r w:rsidR="001A2530">
              <w:t>Billedanalyse</w:t>
            </w:r>
            <w:r w:rsidR="00836E0F">
              <w:t xml:space="preserve"> (denotativ</w:t>
            </w:r>
            <w:r w:rsidR="00B122D9">
              <w:t>t</w:t>
            </w:r>
            <w:r w:rsidR="00836E0F">
              <w:t>, konnotativ</w:t>
            </w:r>
            <w:r w:rsidR="00B122D9">
              <w:t>t</w:t>
            </w:r>
            <w:r w:rsidR="00836E0F">
              <w:t>, tekstlig</w:t>
            </w:r>
            <w:r w:rsidR="00B122D9">
              <w:t>t</w:t>
            </w:r>
            <w:r w:rsidR="00836E0F">
              <w:t xml:space="preserve"> niveau)</w:t>
            </w:r>
            <w:r w:rsidR="001A2530">
              <w:rPr>
                <w:b/>
              </w:rPr>
              <w:br/>
            </w:r>
            <w:r w:rsidR="002627CF">
              <w:rPr>
                <w:b/>
              </w:rPr>
              <w:br/>
              <w:t>Skriftlighed</w:t>
            </w:r>
            <w:r w:rsidR="00CF4A4A">
              <w:br/>
            </w:r>
            <w:r w:rsidR="00836E0F">
              <w:t>Skrive og indtale d</w:t>
            </w:r>
            <w:r w:rsidR="00CF4A4A">
              <w:t>igt om familie og identitet (prøveportfolio)</w:t>
            </w:r>
            <w:r w:rsidR="00836E0F">
              <w:br/>
              <w:t xml:space="preserve">Analyse med ”citatburgeren” </w:t>
            </w:r>
            <w:r w:rsidR="00721445">
              <w:t>med udgangspunkt i</w:t>
            </w:r>
            <w:r w:rsidR="00836E0F">
              <w:t xml:space="preserve"> </w:t>
            </w:r>
            <w:r w:rsidR="00836E0F">
              <w:rPr>
                <w:i/>
              </w:rPr>
              <w:t xml:space="preserve">Den </w:t>
            </w:r>
            <w:r w:rsidR="008B7042">
              <w:rPr>
                <w:i/>
              </w:rPr>
              <w:t>som</w:t>
            </w:r>
            <w:r w:rsidR="00836E0F">
              <w:rPr>
                <w:i/>
              </w:rPr>
              <w:t xml:space="preserve"> blinker er bange for døden</w:t>
            </w:r>
            <w:r w:rsidR="008B7042">
              <w:t xml:space="preserve"> (teori fra </w:t>
            </w:r>
            <w:r w:rsidR="008B7042">
              <w:rPr>
                <w:i/>
              </w:rPr>
              <w:t xml:space="preserve">Skriveøvelser </w:t>
            </w:r>
            <w:r w:rsidR="00191C42" w:rsidRPr="00A57ACD">
              <w:rPr>
                <w:i/>
              </w:rPr>
              <w:t>til hf-dansk</w:t>
            </w:r>
            <w:r w:rsidR="00191C42">
              <w:t xml:space="preserve"> s. 45-48</w:t>
            </w:r>
            <w:r w:rsidR="008B7042">
              <w:t>)</w:t>
            </w:r>
            <w:r w:rsidR="00CF7C2A">
              <w:t xml:space="preserve"> (undervisningsportfolio)</w:t>
            </w:r>
          </w:p>
        </w:tc>
      </w:tr>
      <w:tr w:rsidR="00B122D9" w14:paraId="1E331A44" w14:textId="77777777" w:rsidTr="00C4696B">
        <w:tc>
          <w:tcPr>
            <w:tcW w:w="0" w:type="auto"/>
          </w:tcPr>
          <w:p w14:paraId="63701592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lastRenderedPageBreak/>
              <w:t>Omfang</w:t>
            </w:r>
          </w:p>
          <w:p w14:paraId="5DF8714E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1F1FB36D" w14:textId="77777777" w:rsidR="007F6057" w:rsidRDefault="00F447A0" w:rsidP="007F6057">
            <w:r>
              <w:t>20 lektioner</w:t>
            </w:r>
          </w:p>
        </w:tc>
      </w:tr>
      <w:tr w:rsidR="00B122D9" w14:paraId="1132C336" w14:textId="77777777" w:rsidTr="00C4696B">
        <w:tc>
          <w:tcPr>
            <w:tcW w:w="0" w:type="auto"/>
          </w:tcPr>
          <w:p w14:paraId="298368FD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4268CFE" w14:textId="4A4AF3A1" w:rsidR="001D682F" w:rsidRDefault="001D682F" w:rsidP="001D682F">
            <w:pPr>
              <w:pStyle w:val="Listeafsnit"/>
              <w:numPr>
                <w:ilvl w:val="0"/>
                <w:numId w:val="5"/>
              </w:numPr>
            </w:pPr>
            <w:r>
              <w:t>E</w:t>
            </w:r>
            <w:r w:rsidR="00DD4DEC" w:rsidRPr="001D682F">
              <w:t xml:space="preserve">t genremæssigt varieret udvalg af tekster fra nyeste tid, herunder seneste fem år </w:t>
            </w:r>
          </w:p>
          <w:p w14:paraId="2F8C0C0B" w14:textId="77777777" w:rsidR="001D682F" w:rsidRDefault="001D682F" w:rsidP="001D682F">
            <w:pPr>
              <w:pStyle w:val="Listeafsnit"/>
              <w:numPr>
                <w:ilvl w:val="0"/>
                <w:numId w:val="5"/>
              </w:numPr>
            </w:pPr>
            <w:r>
              <w:t>Æ</w:t>
            </w:r>
            <w:r w:rsidR="00DD4DEC" w:rsidRPr="001D682F">
              <w:t xml:space="preserve">ldre tekster, der kan bidrage til at belyse kulturelle forskelle i forhold til nutidens tænkning. </w:t>
            </w:r>
          </w:p>
          <w:p w14:paraId="1375B8E3" w14:textId="77777777" w:rsidR="001D682F" w:rsidRDefault="001D682F" w:rsidP="001D682F">
            <w:pPr>
              <w:pStyle w:val="Listeafsnit"/>
              <w:numPr>
                <w:ilvl w:val="0"/>
                <w:numId w:val="5"/>
              </w:numPr>
            </w:pPr>
            <w:r>
              <w:t>L</w:t>
            </w:r>
            <w:r w:rsidR="00DD4DEC" w:rsidRPr="001D682F">
              <w:t xml:space="preserve">itteraturanalyse, -fortolkning og perspektivering </w:t>
            </w:r>
          </w:p>
          <w:p w14:paraId="66B23705" w14:textId="77777777" w:rsidR="001D682F" w:rsidRDefault="001D682F" w:rsidP="001D682F">
            <w:pPr>
              <w:pStyle w:val="Listeafsnit"/>
              <w:numPr>
                <w:ilvl w:val="0"/>
                <w:numId w:val="5"/>
              </w:numPr>
            </w:pPr>
            <w:r>
              <w:t>T</w:t>
            </w:r>
            <w:r w:rsidR="00DD4DEC" w:rsidRPr="001D682F">
              <w:t>ekster gennem kreative arbejdsprocesser.</w:t>
            </w:r>
          </w:p>
          <w:p w14:paraId="6CB1DDCF" w14:textId="77777777" w:rsidR="00CF7C2A" w:rsidRDefault="001D682F" w:rsidP="00425E67">
            <w:pPr>
              <w:pStyle w:val="Listeafsnit"/>
              <w:numPr>
                <w:ilvl w:val="0"/>
                <w:numId w:val="5"/>
              </w:numPr>
            </w:pPr>
            <w:r>
              <w:t>G</w:t>
            </w:r>
            <w:r w:rsidR="00DD4DEC" w:rsidRPr="001D682F">
              <w:t xml:space="preserve">rundlæggende sproglig analyse, fortolkning og vurdering </w:t>
            </w:r>
          </w:p>
          <w:p w14:paraId="05795244" w14:textId="77777777" w:rsidR="00CF7C2A" w:rsidRDefault="00CF7C2A" w:rsidP="00425E67">
            <w:pPr>
              <w:pStyle w:val="Listeafsnit"/>
              <w:numPr>
                <w:ilvl w:val="0"/>
                <w:numId w:val="5"/>
              </w:numPr>
            </w:pPr>
            <w:r>
              <w:t>G</w:t>
            </w:r>
            <w:r w:rsidR="00425E67" w:rsidRPr="00CF7C2A">
              <w:t xml:space="preserve">ennemføre målrettet og kritisk informationssøgning med relevans for uddannelse og samfund </w:t>
            </w:r>
          </w:p>
          <w:p w14:paraId="01943FC4" w14:textId="77777777" w:rsidR="00CF7C2A" w:rsidRDefault="00CF7C2A" w:rsidP="00425E67">
            <w:pPr>
              <w:pStyle w:val="Listeafsnit"/>
              <w:numPr>
                <w:ilvl w:val="0"/>
                <w:numId w:val="5"/>
              </w:numPr>
            </w:pPr>
            <w:r>
              <w:t>A</w:t>
            </w:r>
            <w:r w:rsidR="00425E67" w:rsidRPr="00CF7C2A">
              <w:t xml:space="preserve">nalysere, fortolke, vurdere og perspektivere fiktive og ikke-fiktive tekster, relateret til uddannelse, profession, historie og samfund </w:t>
            </w:r>
          </w:p>
          <w:p w14:paraId="56B24CA2" w14:textId="5A78E927" w:rsidR="00425E67" w:rsidRDefault="00CF7C2A" w:rsidP="00CF7C2A">
            <w:pPr>
              <w:pStyle w:val="Listeafsnit"/>
              <w:numPr>
                <w:ilvl w:val="0"/>
                <w:numId w:val="5"/>
              </w:numPr>
            </w:pPr>
            <w:r>
              <w:t>A</w:t>
            </w:r>
            <w:r w:rsidR="00425E67" w:rsidRPr="00CF7C2A">
              <w:t xml:space="preserve">nvende relevante skrivestrategier og udtrykke sig forståeligt, varieret og nuanceret skriftligt, mundtligt og multimodalt i en form, der passer til genre og situation </w:t>
            </w:r>
          </w:p>
        </w:tc>
      </w:tr>
      <w:tr w:rsidR="00B122D9" w14:paraId="29CB04C4" w14:textId="77777777" w:rsidTr="00C4696B">
        <w:tc>
          <w:tcPr>
            <w:tcW w:w="0" w:type="auto"/>
          </w:tcPr>
          <w:p w14:paraId="6377B8B8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CDF9E5B" w14:textId="1DB31D89" w:rsidR="007F6057" w:rsidRDefault="007F6057" w:rsidP="007F6057">
            <w:r>
              <w:t>Klasseundervisning/</w:t>
            </w:r>
            <w:r w:rsidR="00F7619D">
              <w:t>gruppearbejde/</w:t>
            </w:r>
            <w:r>
              <w:t>skriftligt arbejde</w:t>
            </w:r>
          </w:p>
        </w:tc>
      </w:tr>
    </w:tbl>
    <w:p w14:paraId="6C82A8D8" w14:textId="77777777" w:rsidR="007F6057" w:rsidRDefault="00A95F1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6B9457E8" w14:textId="77777777" w:rsidR="007F6057" w:rsidRDefault="007F6057" w:rsidP="007F6057"/>
    <w:p w14:paraId="651B2193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5CE3FF49" w14:textId="77777777" w:rsidR="007F6057" w:rsidRPr="00BB22F1" w:rsidRDefault="00A95F1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1C5692A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8338"/>
      </w:tblGrid>
      <w:tr w:rsidR="00450BED" w14:paraId="37D65E17" w14:textId="77777777" w:rsidTr="00C4696B">
        <w:tc>
          <w:tcPr>
            <w:tcW w:w="0" w:type="auto"/>
          </w:tcPr>
          <w:p w14:paraId="7D603B55" w14:textId="77777777" w:rsidR="007F6057" w:rsidRPr="00C4696B" w:rsidRDefault="007F6057" w:rsidP="007F6057">
            <w:pPr>
              <w:rPr>
                <w:b/>
              </w:rPr>
            </w:pPr>
            <w:bookmarkStart w:id="3" w:name="Titel4"/>
            <w:r w:rsidRPr="00C4696B">
              <w:rPr>
                <w:b/>
              </w:rPr>
              <w:t>Titel 4</w:t>
            </w:r>
          </w:p>
          <w:p w14:paraId="6FD12C3A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69AB31E" w14:textId="0B2FB8B0" w:rsidR="007F6057" w:rsidRDefault="00F447A0" w:rsidP="007F6057">
            <w:r>
              <w:t>Journalistik og medier</w:t>
            </w:r>
            <w:r w:rsidR="00CF7C2A">
              <w:t xml:space="preserve"> (medier og sprog)</w:t>
            </w:r>
          </w:p>
        </w:tc>
      </w:tr>
      <w:bookmarkEnd w:id="3"/>
      <w:tr w:rsidR="00450BED" w14:paraId="7B2614CC" w14:textId="77777777" w:rsidTr="00C4696B">
        <w:tc>
          <w:tcPr>
            <w:tcW w:w="0" w:type="auto"/>
          </w:tcPr>
          <w:p w14:paraId="35E46A2E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FD251AE" w14:textId="2CD4C406" w:rsidR="002627CF" w:rsidRPr="00450BED" w:rsidRDefault="002627CF" w:rsidP="00450BED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b/>
              </w:rPr>
              <w:t>Grundbog</w:t>
            </w:r>
            <w:r>
              <w:rPr>
                <w:b/>
              </w:rPr>
              <w:br/>
            </w:r>
            <w:r w:rsidR="00597B07" w:rsidRPr="00024DAB">
              <w:rPr>
                <w:i/>
              </w:rPr>
              <w:t>Håndbog til dansk,</w:t>
            </w:r>
            <w:r w:rsidR="00597B07" w:rsidRPr="00024DAB">
              <w:t xml:space="preserve"> 2. udgave, </w:t>
            </w:r>
            <w:r w:rsidR="0051241C">
              <w:t xml:space="preserve">s. </w:t>
            </w:r>
            <w:r w:rsidR="00797257">
              <w:t xml:space="preserve">198-203 (avistyper, stofområder), s. 203-204 (nyhedskriterier), s. 205-206 (ydre layout), s. 207-208 (kilder og vinkling), s. 208-213 (avisens genrer, nyhedsjournalistik, meningsjournalistik), </w:t>
            </w:r>
            <w:r w:rsidR="00F73DA7">
              <w:t>s. 217-218 (nyhedstrekanten), s. 300-301 (berettermodellen), s</w:t>
            </w:r>
            <w:r w:rsidR="00376AED">
              <w:t xml:space="preserve">. 157-159 (Toulmins argumentationsmodel), s. 223-225 (dokumentar), </w:t>
            </w:r>
            <w:r w:rsidR="00797257" w:rsidRPr="00024DAB">
              <w:t>s.</w:t>
            </w:r>
            <w:r w:rsidR="00A57ACD">
              <w:t xml:space="preserve"> </w:t>
            </w:r>
            <w:r w:rsidR="00797257">
              <w:t>226-227 (fakta- og fiktionskoder i film og tv)</w:t>
            </w:r>
            <w:r w:rsidR="00376AED">
              <w:t>, s. 293-296 (</w:t>
            </w:r>
            <w:r w:rsidR="00A57ACD">
              <w:t>filmiske virkemidler</w:t>
            </w:r>
            <w:r w:rsidR="00376AED">
              <w:t xml:space="preserve">). </w:t>
            </w:r>
            <w:r w:rsidR="00450BED">
              <w:br/>
            </w:r>
            <w:r w:rsidR="00450BED">
              <w:lastRenderedPageBreak/>
              <w:br/>
            </w:r>
            <w:r w:rsidR="00376AED">
              <w:t>Derudover ”Sådan skriver du et debatindlæg” (Demokrati under udvikling)</w:t>
            </w:r>
            <w:r w:rsidR="00450BED">
              <w:t>, ”Den klassiske reportage” (Gymdansk)</w:t>
            </w:r>
            <w:r w:rsidR="00376AED">
              <w:t xml:space="preserve"> </w:t>
            </w:r>
            <w:r w:rsidR="00450BED">
              <w:t>og ”Fortællende journalistik” (Gymdansk).</w:t>
            </w:r>
            <w:r w:rsidR="00597B07">
              <w:br/>
            </w:r>
            <w:r>
              <w:rPr>
                <w:b/>
              </w:rPr>
              <w:br/>
              <w:t>Tekster</w:t>
            </w:r>
            <w:r>
              <w:rPr>
                <w:b/>
              </w:rPr>
              <w:br/>
            </w:r>
            <w:r w:rsidR="0051241C">
              <w:t>Selvvalgt nyhedshistorie</w:t>
            </w:r>
            <w:r w:rsidR="0051241C">
              <w:br/>
              <w:t>”Drabsdømte Peter Madsen truede sig til fem minutters frihed” (</w:t>
            </w:r>
            <w:proofErr w:type="spellStart"/>
            <w:r w:rsidR="00F73DA7">
              <w:t>Nordvestnyt</w:t>
            </w:r>
            <w:proofErr w:type="spellEnd"/>
            <w:r w:rsidR="00F73DA7">
              <w:t xml:space="preserve">, </w:t>
            </w:r>
            <w:r w:rsidR="0051241C">
              <w:t>2020)</w:t>
            </w:r>
            <w:r w:rsidR="0051241C">
              <w:br/>
              <w:t>”Frank Jensen føler sig udsat for urimelig proces - ikke en retsstat værdig (Jyllands Posten, 2020)</w:t>
            </w:r>
            <w:r w:rsidR="0051241C">
              <w:br/>
              <w:t>”Serie-gramseren” (Ekstra Bladet, 2020)</w:t>
            </w:r>
            <w:r w:rsidR="0051241C">
              <w:br/>
              <w:t xml:space="preserve">Pressefotos: ”Godhavnsdrengene” og </w:t>
            </w:r>
            <w:r w:rsidR="0051241C" w:rsidRPr="0051241C">
              <w:t xml:space="preserve">selvvalgte pressefotos fra </w:t>
            </w:r>
            <w:hyperlink r:id="rId12" w:history="1">
              <w:r w:rsidR="00450BED" w:rsidRPr="0049798D">
                <w:rPr>
                  <w:rStyle w:val="Hyperlink"/>
                </w:rPr>
                <w:t>https://politiken.dk/fotografier/art7663099/Et-af-disse-billeder-bliver-%E2%80%99Verdens-bedste-pressefoto%E2%80%99</w:t>
              </w:r>
            </w:hyperlink>
            <w:r w:rsidR="0051241C">
              <w:rPr>
                <w:rStyle w:val="Hyperlink"/>
                <w:rFonts w:ascii="Georgia" w:hAnsi="Georgia"/>
              </w:rPr>
              <w:t xml:space="preserve"> </w:t>
            </w:r>
            <w:r w:rsidR="0051241C">
              <w:br/>
              <w:t>”</w:t>
            </w:r>
            <w:r w:rsidR="00F73DA7">
              <w:t xml:space="preserve">Corona Indefra Kapitel 1: </w:t>
            </w:r>
            <w:r w:rsidR="0051241C">
              <w:t>Du har haft en meget slem betændelse i lun</w:t>
            </w:r>
            <w:r w:rsidR="00F73DA7">
              <w:t>g</w:t>
            </w:r>
            <w:r w:rsidR="0051241C">
              <w:t>erne” (Politiken, 2020)</w:t>
            </w:r>
            <w:r w:rsidR="0051241C">
              <w:br/>
              <w:t>”Voldsom brand i fyrværkefabrik i Kolding” (Ritzau, 2004)</w:t>
            </w:r>
            <w:r w:rsidR="0051241C">
              <w:br/>
              <w:t>”Som om solen kom for tæt på” (</w:t>
            </w:r>
            <w:r w:rsidR="00F73DA7">
              <w:t>Jyllands Posten</w:t>
            </w:r>
            <w:r w:rsidR="0051241C">
              <w:t>, 2004)</w:t>
            </w:r>
            <w:r w:rsidR="0051241C">
              <w:br/>
            </w:r>
            <w:r w:rsidR="00450BED" w:rsidRPr="00450BED">
              <w:t xml:space="preserve">Test: ”Er du afhængig af Facebook”, </w:t>
            </w:r>
            <w:hyperlink r:id="rId13" w:history="1">
              <w:r w:rsidR="00450BED" w:rsidRPr="00450BED">
                <w:rPr>
                  <w:rStyle w:val="Hyperlink"/>
                  <w:rFonts w:cs="Arial"/>
                </w:rPr>
                <w:t>https://livsstil.tv2.dk/2015-10-25-test-dig-selv-er-du-afhaengig-af-facebook</w:t>
              </w:r>
            </w:hyperlink>
            <w:r w:rsidR="00450BED">
              <w:rPr>
                <w:rFonts w:ascii="Arial" w:hAnsi="Arial" w:cs="Arial"/>
                <w:color w:val="000000"/>
                <w:sz w:val="40"/>
                <w:szCs w:val="40"/>
              </w:rPr>
              <w:t xml:space="preserve">  </w:t>
            </w:r>
            <w:r w:rsidR="00450BED">
              <w:br/>
            </w:r>
            <w:r w:rsidR="0051241C">
              <w:t>”Et liv uden Facebook” (</w:t>
            </w:r>
            <w:r w:rsidR="00F73DA7">
              <w:t>Jyllands Posten</w:t>
            </w:r>
            <w:r w:rsidR="0051241C">
              <w:t>, 2012)</w:t>
            </w:r>
            <w:r w:rsidR="0051241C">
              <w:br/>
              <w:t>”Giv syge børn ret til forældreomsorg - giv forældre mere en barnets første sygedag” (Information, 2020)</w:t>
            </w:r>
            <w:r w:rsidR="0051241C">
              <w:br/>
            </w:r>
            <w:r w:rsidR="00597B07">
              <w:t xml:space="preserve">Dokumentar: </w:t>
            </w:r>
            <w:r w:rsidR="00597B07" w:rsidRPr="00957C20">
              <w:rPr>
                <w:i/>
              </w:rPr>
              <w:t>Ekstra Bladet uden for citat</w:t>
            </w:r>
            <w:r w:rsidR="00597B07">
              <w:t xml:space="preserve"> (2014</w:t>
            </w:r>
            <w:r w:rsidR="00957C20">
              <w:t>, 59 minutter</w:t>
            </w:r>
            <w:r w:rsidR="00597B07">
              <w:t xml:space="preserve">) </w:t>
            </w:r>
            <w:r w:rsidR="00597B07">
              <w:rPr>
                <w:b/>
              </w:rPr>
              <w:t>(værk)</w:t>
            </w:r>
          </w:p>
          <w:p w14:paraId="79ACB286" w14:textId="7149B19E" w:rsidR="00F73DA7" w:rsidRDefault="002627CF" w:rsidP="002627CF">
            <w:r>
              <w:rPr>
                <w:b/>
              </w:rPr>
              <w:br/>
              <w:t>Fokus</w:t>
            </w:r>
            <w:r>
              <w:rPr>
                <w:b/>
              </w:rPr>
              <w:br/>
            </w:r>
            <w:r w:rsidR="008C10E0">
              <w:t>Avistyper</w:t>
            </w:r>
            <w:r w:rsidR="008C10E0">
              <w:br/>
              <w:t>Stofområder</w:t>
            </w:r>
            <w:r w:rsidR="008C10E0">
              <w:br/>
              <w:t>Nyhedskriterier</w:t>
            </w:r>
            <w:r w:rsidR="00EE01D4">
              <w:br/>
            </w:r>
            <w:r w:rsidR="00F73DA7">
              <w:t>Ydre layout</w:t>
            </w:r>
          </w:p>
          <w:p w14:paraId="78F57212" w14:textId="3D3E538A" w:rsidR="007F6057" w:rsidRPr="00EE01D4" w:rsidRDefault="00EE01D4" w:rsidP="002627CF">
            <w:r>
              <w:t>Vinkling og kilder</w:t>
            </w:r>
            <w:r w:rsidR="008C10E0">
              <w:br/>
              <w:t>Nyhedstrekant</w:t>
            </w:r>
            <w:r>
              <w:br/>
              <w:t xml:space="preserve">Berettermodel </w:t>
            </w:r>
            <w:r w:rsidR="008C10E0">
              <w:br/>
            </w:r>
            <w:r>
              <w:t>Nyhedshistorie</w:t>
            </w:r>
            <w:r>
              <w:br/>
              <w:t>Reportage</w:t>
            </w:r>
            <w:r>
              <w:br/>
              <w:t>Fortællende journalistik</w:t>
            </w:r>
            <w:r>
              <w:br/>
              <w:t>Debatindlæg</w:t>
            </w:r>
            <w:r w:rsidR="00A57ACD">
              <w:br/>
              <w:t>Basale f</w:t>
            </w:r>
            <w:r>
              <w:t xml:space="preserve">ilmiske virkemidler, herunder fakta- og fiktionskoder </w:t>
            </w:r>
            <w:r w:rsidR="008C10E0">
              <w:rPr>
                <w:b/>
              </w:rPr>
              <w:br/>
            </w:r>
            <w:r w:rsidR="002627CF">
              <w:rPr>
                <w:b/>
              </w:rPr>
              <w:br/>
              <w:t>Skriftlighed</w:t>
            </w:r>
            <w:r>
              <w:br/>
              <w:t>Skrive debatindlæg (prøveportfolio)</w:t>
            </w:r>
          </w:p>
        </w:tc>
      </w:tr>
      <w:tr w:rsidR="00450BED" w14:paraId="79BEA4AA" w14:textId="77777777" w:rsidTr="00C4696B">
        <w:tc>
          <w:tcPr>
            <w:tcW w:w="0" w:type="auto"/>
          </w:tcPr>
          <w:p w14:paraId="7EF8C47A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lastRenderedPageBreak/>
              <w:t>Omfang</w:t>
            </w:r>
          </w:p>
          <w:p w14:paraId="28966B97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DAA4FA8" w14:textId="77777777" w:rsidR="007F6057" w:rsidRDefault="008B1D43" w:rsidP="007F6057">
            <w:r>
              <w:t>24 lektioner</w:t>
            </w:r>
          </w:p>
        </w:tc>
      </w:tr>
      <w:tr w:rsidR="00450BED" w14:paraId="6AA0A1A8" w14:textId="77777777" w:rsidTr="00C4696B">
        <w:tc>
          <w:tcPr>
            <w:tcW w:w="0" w:type="auto"/>
          </w:tcPr>
          <w:p w14:paraId="21BFF649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ADA5EAE" w14:textId="77777777" w:rsidR="001D682F" w:rsidRDefault="001D682F" w:rsidP="00CF7C2A">
            <w:pPr>
              <w:pStyle w:val="Listeafsnit"/>
              <w:numPr>
                <w:ilvl w:val="0"/>
                <w:numId w:val="3"/>
              </w:numPr>
            </w:pPr>
            <w:r w:rsidRPr="001D682F">
              <w:t xml:space="preserve">Kommunikationsanalyse </w:t>
            </w:r>
          </w:p>
          <w:p w14:paraId="448C9092" w14:textId="77777777" w:rsidR="001D682F" w:rsidRDefault="001D682F" w:rsidP="00CF7C2A">
            <w:pPr>
              <w:pStyle w:val="Listeafsnit"/>
              <w:numPr>
                <w:ilvl w:val="0"/>
                <w:numId w:val="3"/>
              </w:numPr>
            </w:pPr>
            <w:r>
              <w:t>M</w:t>
            </w:r>
            <w:r w:rsidRPr="001D682F">
              <w:t xml:space="preserve">edieanalyse og -fortolkning, herunder basale filmiske virkemidler </w:t>
            </w:r>
          </w:p>
          <w:p w14:paraId="30DC3939" w14:textId="77777777" w:rsidR="001D682F" w:rsidRDefault="001D682F" w:rsidP="00CF7C2A">
            <w:pPr>
              <w:pStyle w:val="Listeafsnit"/>
              <w:numPr>
                <w:ilvl w:val="0"/>
                <w:numId w:val="3"/>
              </w:numPr>
            </w:pPr>
            <w:r>
              <w:t>A</w:t>
            </w:r>
            <w:r w:rsidRPr="001D682F">
              <w:t xml:space="preserve">nalyse og vurdering af mediers brug i sociale og kulturelle sammenhænge </w:t>
            </w:r>
          </w:p>
          <w:p w14:paraId="267AAD34" w14:textId="5D0FA4C2" w:rsidR="007F6057" w:rsidRDefault="001D682F" w:rsidP="00CF7C2A">
            <w:pPr>
              <w:pStyle w:val="Listeafsnit"/>
              <w:numPr>
                <w:ilvl w:val="0"/>
                <w:numId w:val="3"/>
              </w:numPr>
            </w:pPr>
            <w:r>
              <w:t>P</w:t>
            </w:r>
            <w:r w:rsidRPr="001D682F">
              <w:t xml:space="preserve">roduktivt arbejde med medieudtryk i sociale sammenhænge. </w:t>
            </w:r>
          </w:p>
          <w:p w14:paraId="2C1EF072" w14:textId="77777777" w:rsidR="00CF7C2A" w:rsidRPr="00DD4DEC" w:rsidRDefault="00CF7C2A" w:rsidP="00CF7C2A">
            <w:pPr>
              <w:pStyle w:val="Listeafsnit"/>
              <w:numPr>
                <w:ilvl w:val="0"/>
                <w:numId w:val="3"/>
              </w:numPr>
            </w:pPr>
            <w:r>
              <w:lastRenderedPageBreak/>
              <w:t>G</w:t>
            </w:r>
            <w:r w:rsidRPr="00DD4DEC">
              <w:t xml:space="preserve">rundlæggende sproglig analyse, fortolkning og vurdering </w:t>
            </w:r>
          </w:p>
          <w:p w14:paraId="349DFDFC" w14:textId="013768E8" w:rsidR="00425E67" w:rsidRPr="00CF7C2A" w:rsidRDefault="00CF7C2A" w:rsidP="00CF7C2A">
            <w:pPr>
              <w:pStyle w:val="Listeafsnit"/>
              <w:numPr>
                <w:ilvl w:val="0"/>
                <w:numId w:val="3"/>
              </w:numPr>
            </w:pPr>
            <w:r>
              <w:t>V</w:t>
            </w:r>
            <w:r w:rsidR="00425E67" w:rsidRPr="00CF7C2A">
              <w:t xml:space="preserve">ælge og anvende it og multimodale medier hensigtsmæssigt, reflekteret og kritisk til kommunikation, informationssøgning og formidling </w:t>
            </w:r>
          </w:p>
          <w:p w14:paraId="2EB3A70C" w14:textId="507A1397" w:rsidR="00425E67" w:rsidRPr="00CF7C2A" w:rsidRDefault="00CF7C2A" w:rsidP="00CF7C2A">
            <w:pPr>
              <w:pStyle w:val="Listeafsnit"/>
              <w:numPr>
                <w:ilvl w:val="0"/>
                <w:numId w:val="3"/>
              </w:numPr>
            </w:pPr>
            <w:r>
              <w:t>U</w:t>
            </w:r>
            <w:r w:rsidR="00425E67" w:rsidRPr="00CF7C2A">
              <w:t xml:space="preserve">d fra læseformål, kontekst og kendskab til teksttyper </w:t>
            </w:r>
            <w:proofErr w:type="gramStart"/>
            <w:r w:rsidR="00425E67" w:rsidRPr="00CF7C2A">
              <w:t>forberede</w:t>
            </w:r>
            <w:proofErr w:type="gramEnd"/>
            <w:r w:rsidR="00425E67" w:rsidRPr="00CF7C2A">
              <w:t xml:space="preserve"> og gennemføre læsning af relevans for uddannelse, profession og samfund og efterfølgende indgå i kritisk dialog om denne læsning </w:t>
            </w:r>
          </w:p>
          <w:p w14:paraId="776E0C13" w14:textId="2B42F9F1" w:rsidR="00425E67" w:rsidRPr="00CF7C2A" w:rsidRDefault="00CF7C2A" w:rsidP="00CF7C2A">
            <w:pPr>
              <w:pStyle w:val="Listeafsnit"/>
              <w:numPr>
                <w:ilvl w:val="0"/>
                <w:numId w:val="3"/>
              </w:numPr>
            </w:pPr>
            <w:r>
              <w:t>A</w:t>
            </w:r>
            <w:r w:rsidR="00425E67" w:rsidRPr="00CF7C2A">
              <w:t xml:space="preserve">nalysere, fortolke, vurdere og perspektivere fiktive og ikke-fiktive tekster, relateret til uddannelse, profession, historie og samfund </w:t>
            </w:r>
          </w:p>
          <w:p w14:paraId="5F26B2A7" w14:textId="607B6F5F" w:rsidR="00425E67" w:rsidRDefault="00CF7C2A" w:rsidP="00CF7C2A">
            <w:pPr>
              <w:pStyle w:val="Listeafsnit"/>
              <w:numPr>
                <w:ilvl w:val="0"/>
                <w:numId w:val="3"/>
              </w:numPr>
            </w:pPr>
            <w:r>
              <w:t>V</w:t>
            </w:r>
            <w:r w:rsidR="00425E67" w:rsidRPr="00CF7C2A">
              <w:t xml:space="preserve">ælge, anvende og begrunde hensigtsmæssige repræsentationsformer med relevans for profession, uddannelse og samfund </w:t>
            </w:r>
          </w:p>
        </w:tc>
      </w:tr>
      <w:tr w:rsidR="00450BED" w14:paraId="5CF32823" w14:textId="77777777" w:rsidTr="00C4696B">
        <w:tc>
          <w:tcPr>
            <w:tcW w:w="0" w:type="auto"/>
          </w:tcPr>
          <w:p w14:paraId="2F66A6F0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7C22C52C" w14:textId="168527A8" w:rsidR="007F6057" w:rsidRDefault="007F6057" w:rsidP="00EE01D4">
            <w:r>
              <w:t>Klasseundervisning/</w:t>
            </w:r>
            <w:r w:rsidR="00EE01D4">
              <w:t>gruppearbejde/</w:t>
            </w:r>
            <w:r>
              <w:t>skriftligt arbejde</w:t>
            </w:r>
          </w:p>
        </w:tc>
      </w:tr>
    </w:tbl>
    <w:p w14:paraId="7757A9FE" w14:textId="77777777" w:rsidR="007F6057" w:rsidRDefault="00A95F1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C6464FE" w14:textId="1C633899" w:rsidR="007F6057" w:rsidRDefault="007F6057" w:rsidP="007F6057"/>
    <w:p w14:paraId="257F06C6" w14:textId="15338E75" w:rsidR="00DD4DEC" w:rsidRDefault="00DD4DEC" w:rsidP="007F6057"/>
    <w:p w14:paraId="0020BF4B" w14:textId="77777777" w:rsidR="00DD4DEC" w:rsidRPr="00BB22F1" w:rsidRDefault="00DD4DEC" w:rsidP="007F6057"/>
    <w:sectPr w:rsidR="00DD4DEC" w:rsidRPr="00BB22F1" w:rsidSect="00235BD9">
      <w:headerReference w:type="default" r:id="rId14"/>
      <w:footerReference w:type="default" r:id="rId15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15464" w14:textId="77777777" w:rsidR="0051241C" w:rsidRDefault="0051241C">
      <w:r>
        <w:separator/>
      </w:r>
    </w:p>
  </w:endnote>
  <w:endnote w:type="continuationSeparator" w:id="0">
    <w:p w14:paraId="1DDF6789" w14:textId="77777777" w:rsidR="0051241C" w:rsidRDefault="005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47957" w14:textId="77777777" w:rsidR="0051241C" w:rsidRDefault="0051241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F9782" w14:textId="77777777" w:rsidR="0051241C" w:rsidRDefault="0051241C">
      <w:r>
        <w:separator/>
      </w:r>
    </w:p>
  </w:footnote>
  <w:footnote w:type="continuationSeparator" w:id="0">
    <w:p w14:paraId="22B3CEF1" w14:textId="77777777" w:rsidR="0051241C" w:rsidRDefault="005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CA235" w14:textId="77777777" w:rsidR="0051241C" w:rsidRDefault="0051241C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E522F6E" wp14:editId="31F28C5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6D5"/>
    <w:multiLevelType w:val="hybridMultilevel"/>
    <w:tmpl w:val="4E768228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3F04"/>
    <w:multiLevelType w:val="hybridMultilevel"/>
    <w:tmpl w:val="A08A410E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2F36"/>
    <w:multiLevelType w:val="hybridMultilevel"/>
    <w:tmpl w:val="DCA09C12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05C9F"/>
    <w:multiLevelType w:val="hybridMultilevel"/>
    <w:tmpl w:val="EE442E0E"/>
    <w:lvl w:ilvl="0" w:tplc="A5F067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4DAB"/>
    <w:rsid w:val="00061CF4"/>
    <w:rsid w:val="0007120B"/>
    <w:rsid w:val="000732E9"/>
    <w:rsid w:val="00075256"/>
    <w:rsid w:val="00091541"/>
    <w:rsid w:val="000B4186"/>
    <w:rsid w:val="000B7CF7"/>
    <w:rsid w:val="000C51B0"/>
    <w:rsid w:val="00102A2C"/>
    <w:rsid w:val="00134395"/>
    <w:rsid w:val="0014225B"/>
    <w:rsid w:val="00153CCD"/>
    <w:rsid w:val="00156555"/>
    <w:rsid w:val="00187812"/>
    <w:rsid w:val="00191C42"/>
    <w:rsid w:val="001960CF"/>
    <w:rsid w:val="001A2530"/>
    <w:rsid w:val="001A7865"/>
    <w:rsid w:val="001C291C"/>
    <w:rsid w:val="001D682F"/>
    <w:rsid w:val="00216D64"/>
    <w:rsid w:val="0022762A"/>
    <w:rsid w:val="00235BD9"/>
    <w:rsid w:val="002627CF"/>
    <w:rsid w:val="00266176"/>
    <w:rsid w:val="002C5EB1"/>
    <w:rsid w:val="002E220F"/>
    <w:rsid w:val="002F5059"/>
    <w:rsid w:val="003447B2"/>
    <w:rsid w:val="00376AED"/>
    <w:rsid w:val="003A20FF"/>
    <w:rsid w:val="003F3F0B"/>
    <w:rsid w:val="00425E67"/>
    <w:rsid w:val="004341E7"/>
    <w:rsid w:val="00450BED"/>
    <w:rsid w:val="00451AED"/>
    <w:rsid w:val="00452279"/>
    <w:rsid w:val="004A5154"/>
    <w:rsid w:val="004B4443"/>
    <w:rsid w:val="004B65AA"/>
    <w:rsid w:val="004C0236"/>
    <w:rsid w:val="004E5E22"/>
    <w:rsid w:val="005021B3"/>
    <w:rsid w:val="0051241C"/>
    <w:rsid w:val="0051314D"/>
    <w:rsid w:val="005437DE"/>
    <w:rsid w:val="0055612E"/>
    <w:rsid w:val="00597B07"/>
    <w:rsid w:val="005E0E26"/>
    <w:rsid w:val="005E1E46"/>
    <w:rsid w:val="00610880"/>
    <w:rsid w:val="006128BC"/>
    <w:rsid w:val="00616226"/>
    <w:rsid w:val="00625633"/>
    <w:rsid w:val="006521F9"/>
    <w:rsid w:val="006749D4"/>
    <w:rsid w:val="00690A7B"/>
    <w:rsid w:val="006D259B"/>
    <w:rsid w:val="007104AC"/>
    <w:rsid w:val="00721445"/>
    <w:rsid w:val="007429C2"/>
    <w:rsid w:val="00750862"/>
    <w:rsid w:val="00753268"/>
    <w:rsid w:val="00754F18"/>
    <w:rsid w:val="00755959"/>
    <w:rsid w:val="00797257"/>
    <w:rsid w:val="007C0CB2"/>
    <w:rsid w:val="007C2F77"/>
    <w:rsid w:val="007F6057"/>
    <w:rsid w:val="00836E0F"/>
    <w:rsid w:val="00860315"/>
    <w:rsid w:val="00890CF8"/>
    <w:rsid w:val="008A1B10"/>
    <w:rsid w:val="008A7137"/>
    <w:rsid w:val="008A724E"/>
    <w:rsid w:val="008B1D43"/>
    <w:rsid w:val="008B7042"/>
    <w:rsid w:val="008B75EF"/>
    <w:rsid w:val="008C10E0"/>
    <w:rsid w:val="008C3806"/>
    <w:rsid w:val="008D4B43"/>
    <w:rsid w:val="008E44C3"/>
    <w:rsid w:val="00920032"/>
    <w:rsid w:val="0094366B"/>
    <w:rsid w:val="00954978"/>
    <w:rsid w:val="00957C20"/>
    <w:rsid w:val="0099124A"/>
    <w:rsid w:val="009C1370"/>
    <w:rsid w:val="009C1803"/>
    <w:rsid w:val="009C61AF"/>
    <w:rsid w:val="009D17E3"/>
    <w:rsid w:val="009F4BD9"/>
    <w:rsid w:val="00A12688"/>
    <w:rsid w:val="00A50E28"/>
    <w:rsid w:val="00A57ACD"/>
    <w:rsid w:val="00A64704"/>
    <w:rsid w:val="00A8063D"/>
    <w:rsid w:val="00A9456E"/>
    <w:rsid w:val="00A95F15"/>
    <w:rsid w:val="00AB2A8F"/>
    <w:rsid w:val="00B122D9"/>
    <w:rsid w:val="00B42DC1"/>
    <w:rsid w:val="00B46E5A"/>
    <w:rsid w:val="00B54B1D"/>
    <w:rsid w:val="00B9147A"/>
    <w:rsid w:val="00BB22F1"/>
    <w:rsid w:val="00C26143"/>
    <w:rsid w:val="00C4696B"/>
    <w:rsid w:val="00C52FD9"/>
    <w:rsid w:val="00C864FE"/>
    <w:rsid w:val="00CF4A4A"/>
    <w:rsid w:val="00CF7C2A"/>
    <w:rsid w:val="00D63855"/>
    <w:rsid w:val="00D924B1"/>
    <w:rsid w:val="00DD4DEC"/>
    <w:rsid w:val="00DF3723"/>
    <w:rsid w:val="00E2088E"/>
    <w:rsid w:val="00E93E76"/>
    <w:rsid w:val="00EA6BD9"/>
    <w:rsid w:val="00EB1C94"/>
    <w:rsid w:val="00EB6AFC"/>
    <w:rsid w:val="00EC1872"/>
    <w:rsid w:val="00EE01D4"/>
    <w:rsid w:val="00EE0DDC"/>
    <w:rsid w:val="00F426AA"/>
    <w:rsid w:val="00F447A0"/>
    <w:rsid w:val="00F73DA7"/>
    <w:rsid w:val="00F7619D"/>
    <w:rsid w:val="00FA4254"/>
    <w:rsid w:val="00FC5760"/>
    <w:rsid w:val="00FD64E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4DE1EE0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9124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9124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9124A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9124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9124A"/>
    <w:rPr>
      <w:rFonts w:ascii="Garamond" w:hAnsi="Garamond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1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124A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024DAB"/>
    <w:rPr>
      <w:color w:val="605E5C"/>
      <w:shd w:val="clear" w:color="auto" w:fill="E1DFDD"/>
    </w:rPr>
  </w:style>
  <w:style w:type="paragraph" w:customStyle="1" w:styleId="Default">
    <w:name w:val="Default"/>
    <w:rsid w:val="00DD4DE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DD4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net.dk/ddo" TargetMode="External"/><Relationship Id="rId13" Type="http://schemas.openxmlformats.org/officeDocument/2006/relationships/hyperlink" Target="https://livsstil.tv2.dk/2015-10-25-test-dig-selv-er-du-afhaengig-af-face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tiken.dk/fotografier/art7663099/Et-af-disse-billeder-bliver-%E2%80%99Verdens-bedste-pressefoto%E2%80%9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VvaT46Ha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PHSa70u0C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rN2NkEsVo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9010-F54D-4499-AE03-853E83AD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1274</Words>
  <Characters>9888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11140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Anne Damkjær Barsøe</cp:lastModifiedBy>
  <cp:revision>30</cp:revision>
  <cp:lastPrinted>2005-10-17T14:54:00Z</cp:lastPrinted>
  <dcterms:created xsi:type="dcterms:W3CDTF">2020-11-16T12:21:00Z</dcterms:created>
  <dcterms:modified xsi:type="dcterms:W3CDTF">2020-11-21T16:54:00Z</dcterms:modified>
</cp:coreProperties>
</file>