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A0DAB" w14:textId="77777777" w:rsidR="00075256" w:rsidRPr="00F7637F" w:rsidRDefault="00920032" w:rsidP="00F7637F">
      <w:pPr>
        <w:spacing w:line="276" w:lineRule="auto"/>
      </w:pPr>
      <w:r w:rsidRPr="00F7637F">
        <w:t xml:space="preserve">Undervisningsbeskrivelse </w:t>
      </w:r>
    </w:p>
    <w:p w14:paraId="7B3B5845" w14:textId="77777777" w:rsidR="00920032" w:rsidRPr="00F7637F" w:rsidRDefault="00920032" w:rsidP="00F7637F">
      <w:pPr>
        <w:spacing w:line="276" w:lineRule="auto"/>
      </w:pPr>
    </w:p>
    <w:p w14:paraId="2EB658B6" w14:textId="77777777" w:rsidR="00920032" w:rsidRPr="00F7637F" w:rsidRDefault="00920032" w:rsidP="00F7637F">
      <w:pPr>
        <w:spacing w:line="276" w:lineRule="auto"/>
      </w:pPr>
      <w:r w:rsidRPr="00F7637F">
        <w:t xml:space="preserve">Stamoplysninger til brug ved prøver til gymnasiale uddannelser </w:t>
      </w:r>
    </w:p>
    <w:p w14:paraId="24760B85" w14:textId="77777777" w:rsidR="00920032" w:rsidRPr="00F7637F" w:rsidRDefault="00920032" w:rsidP="00F7637F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7750"/>
      </w:tblGrid>
      <w:tr w:rsidR="008D3499" w:rsidRPr="00F7637F" w14:paraId="66A619B9" w14:textId="77777777" w:rsidTr="00B060E4">
        <w:tc>
          <w:tcPr>
            <w:tcW w:w="1908" w:type="dxa"/>
          </w:tcPr>
          <w:p w14:paraId="5FA4B924" w14:textId="77777777" w:rsidR="008D3499" w:rsidRPr="00F7637F" w:rsidRDefault="008D3499" w:rsidP="00F7637F">
            <w:pPr>
              <w:spacing w:line="276" w:lineRule="auto"/>
            </w:pPr>
            <w:r w:rsidRPr="00F7637F">
              <w:t>Termin</w:t>
            </w:r>
          </w:p>
        </w:tc>
        <w:tc>
          <w:tcPr>
            <w:tcW w:w="7920" w:type="dxa"/>
          </w:tcPr>
          <w:p w14:paraId="4D5F9363" w14:textId="584EE5DC" w:rsidR="008D3499" w:rsidRPr="00F7637F" w:rsidRDefault="004D1F9F" w:rsidP="00F7637F">
            <w:pPr>
              <w:spacing w:line="276" w:lineRule="auto"/>
            </w:pPr>
            <w:r w:rsidRPr="00F7637F">
              <w:t>Sommer 202</w:t>
            </w:r>
            <w:r w:rsidR="00F23B72">
              <w:t>4</w:t>
            </w:r>
          </w:p>
        </w:tc>
      </w:tr>
      <w:tr w:rsidR="008D3499" w:rsidRPr="00F7637F" w14:paraId="0DA6D589" w14:textId="77777777" w:rsidTr="00B060E4">
        <w:tc>
          <w:tcPr>
            <w:tcW w:w="1908" w:type="dxa"/>
          </w:tcPr>
          <w:p w14:paraId="0D35C978" w14:textId="77777777" w:rsidR="008D3499" w:rsidRPr="00F7637F" w:rsidRDefault="008D3499" w:rsidP="00F7637F">
            <w:pPr>
              <w:spacing w:line="276" w:lineRule="auto"/>
            </w:pPr>
            <w:r w:rsidRPr="00F7637F">
              <w:t>Institution</w:t>
            </w:r>
          </w:p>
        </w:tc>
        <w:tc>
          <w:tcPr>
            <w:tcW w:w="7920" w:type="dxa"/>
          </w:tcPr>
          <w:p w14:paraId="637EAC5A" w14:textId="77777777" w:rsidR="008D3499" w:rsidRPr="00F7637F" w:rsidRDefault="008D3499" w:rsidP="00F7637F">
            <w:pPr>
              <w:spacing w:line="276" w:lineRule="auto"/>
            </w:pPr>
            <w:r w:rsidRPr="00F7637F">
              <w:t>Nordvestsjællands HF og VUC</w:t>
            </w:r>
          </w:p>
        </w:tc>
      </w:tr>
      <w:tr w:rsidR="008B75EF" w:rsidRPr="00F7637F" w14:paraId="65C1E862" w14:textId="77777777" w:rsidTr="00B060E4">
        <w:tc>
          <w:tcPr>
            <w:tcW w:w="1908" w:type="dxa"/>
          </w:tcPr>
          <w:p w14:paraId="545A9E44" w14:textId="77777777" w:rsidR="0094366B" w:rsidRPr="00F7637F" w:rsidRDefault="0094366B" w:rsidP="00F7637F">
            <w:pPr>
              <w:spacing w:line="276" w:lineRule="auto"/>
            </w:pPr>
            <w:r w:rsidRPr="00F7637F">
              <w:t>Uddannelse</w:t>
            </w:r>
          </w:p>
        </w:tc>
        <w:tc>
          <w:tcPr>
            <w:tcW w:w="7920" w:type="dxa"/>
          </w:tcPr>
          <w:p w14:paraId="33768B11" w14:textId="53F65DDB" w:rsidR="0094366B" w:rsidRPr="00F7637F" w:rsidRDefault="00C20AC1" w:rsidP="00F7637F">
            <w:pPr>
              <w:spacing w:line="276" w:lineRule="auto"/>
            </w:pPr>
            <w:proofErr w:type="spellStart"/>
            <w:r w:rsidRPr="00F7637F">
              <w:t>H</w:t>
            </w:r>
            <w:r w:rsidR="00604D3B" w:rsidRPr="00F7637F">
              <w:t>F</w:t>
            </w:r>
            <w:r w:rsidR="00C339E5" w:rsidRPr="00F7637F">
              <w:t>e</w:t>
            </w:r>
            <w:proofErr w:type="spellEnd"/>
            <w:r w:rsidRPr="00F7637F">
              <w:t xml:space="preserve"> </w:t>
            </w:r>
          </w:p>
        </w:tc>
      </w:tr>
      <w:tr w:rsidR="008B75EF" w:rsidRPr="00F7637F" w14:paraId="5497EDCD" w14:textId="77777777" w:rsidTr="00B060E4">
        <w:tc>
          <w:tcPr>
            <w:tcW w:w="1908" w:type="dxa"/>
          </w:tcPr>
          <w:p w14:paraId="5AFCF64E" w14:textId="77777777" w:rsidR="0094366B" w:rsidRPr="00F7637F" w:rsidRDefault="0094366B" w:rsidP="00F7637F">
            <w:pPr>
              <w:spacing w:line="276" w:lineRule="auto"/>
            </w:pPr>
            <w:r w:rsidRPr="00F7637F">
              <w:t>Fag og niveau</w:t>
            </w:r>
          </w:p>
        </w:tc>
        <w:tc>
          <w:tcPr>
            <w:tcW w:w="7920" w:type="dxa"/>
          </w:tcPr>
          <w:p w14:paraId="3581EE18" w14:textId="016222D5" w:rsidR="0094366B" w:rsidRPr="00F7637F" w:rsidRDefault="004D1F9F" w:rsidP="00F7637F">
            <w:pPr>
              <w:spacing w:line="276" w:lineRule="auto"/>
            </w:pPr>
            <w:r w:rsidRPr="00F7637F">
              <w:t>Samfundsfag C</w:t>
            </w:r>
          </w:p>
        </w:tc>
      </w:tr>
      <w:tr w:rsidR="008B75EF" w:rsidRPr="00F7637F" w14:paraId="738F6C95" w14:textId="77777777" w:rsidTr="00B060E4">
        <w:tc>
          <w:tcPr>
            <w:tcW w:w="1908" w:type="dxa"/>
          </w:tcPr>
          <w:p w14:paraId="638ABE91" w14:textId="77777777" w:rsidR="0094366B" w:rsidRPr="00F7637F" w:rsidRDefault="00235BD9" w:rsidP="00F7637F">
            <w:pPr>
              <w:spacing w:line="276" w:lineRule="auto"/>
            </w:pPr>
            <w:r w:rsidRPr="00F7637F">
              <w:t>Lærer</w:t>
            </w:r>
            <w:r w:rsidR="0094366B" w:rsidRPr="00F7637F">
              <w:t>(e)</w:t>
            </w:r>
          </w:p>
        </w:tc>
        <w:tc>
          <w:tcPr>
            <w:tcW w:w="7920" w:type="dxa"/>
          </w:tcPr>
          <w:p w14:paraId="5CBDAC7F" w14:textId="77777777" w:rsidR="0094366B" w:rsidRPr="00F7637F" w:rsidRDefault="00604D3B" w:rsidP="00F7637F">
            <w:pPr>
              <w:spacing w:line="276" w:lineRule="auto"/>
            </w:pPr>
            <w:r w:rsidRPr="00F7637F">
              <w:t>Lasse Hillgaard</w:t>
            </w:r>
          </w:p>
        </w:tc>
      </w:tr>
      <w:tr w:rsidR="008B75EF" w:rsidRPr="00F7637F" w14:paraId="499758E5" w14:textId="77777777" w:rsidTr="00B060E4">
        <w:tc>
          <w:tcPr>
            <w:tcW w:w="1908" w:type="dxa"/>
          </w:tcPr>
          <w:p w14:paraId="60459846" w14:textId="77777777" w:rsidR="0094366B" w:rsidRPr="00F7637F" w:rsidRDefault="0094366B" w:rsidP="00F7637F">
            <w:pPr>
              <w:spacing w:line="276" w:lineRule="auto"/>
            </w:pPr>
            <w:r w:rsidRPr="00F7637F">
              <w:t>Hold</w:t>
            </w:r>
          </w:p>
        </w:tc>
        <w:tc>
          <w:tcPr>
            <w:tcW w:w="7920" w:type="dxa"/>
          </w:tcPr>
          <w:p w14:paraId="68EF90EA" w14:textId="36C3D0EE" w:rsidR="0094366B" w:rsidRPr="00F7637F" w:rsidRDefault="00890D19" w:rsidP="00F7637F">
            <w:pPr>
              <w:spacing w:line="276" w:lineRule="auto"/>
            </w:pPr>
            <w:hyperlink r:id="rId7" w:history="1">
              <w:r w:rsidR="004D1F9F" w:rsidRPr="00F7637F">
                <w:rPr>
                  <w:rStyle w:val="Hyperlink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H</w:t>
              </w:r>
            </w:hyperlink>
            <w:r w:rsidR="004D1F9F" w:rsidRPr="00F7637F">
              <w:rPr>
                <w:rStyle w:val="Hyperlink"/>
                <w:rFonts w:ascii="Times New Roman" w:hAnsi="Times New Roman"/>
                <w:color w:val="auto"/>
                <w:u w:val="none"/>
                <w:shd w:val="clear" w:color="auto" w:fill="FFFFFF"/>
              </w:rPr>
              <w:t>osaC12</w:t>
            </w:r>
            <w:r w:rsidR="00F23B72">
              <w:rPr>
                <w:rStyle w:val="Hyperlink"/>
                <w:rFonts w:ascii="Times New Roman" w:hAnsi="Times New Roman"/>
                <w:color w:val="auto"/>
                <w:u w:val="none"/>
                <w:shd w:val="clear" w:color="auto" w:fill="FFFFFF"/>
              </w:rPr>
              <w:t>4</w:t>
            </w:r>
          </w:p>
        </w:tc>
      </w:tr>
    </w:tbl>
    <w:p w14:paraId="4E3A14A5" w14:textId="77777777" w:rsidR="00075256" w:rsidRPr="00F7637F" w:rsidRDefault="00075256" w:rsidP="00F7637F">
      <w:pPr>
        <w:spacing w:line="276" w:lineRule="auto"/>
      </w:pPr>
    </w:p>
    <w:p w14:paraId="2536D469" w14:textId="77777777" w:rsidR="00075256" w:rsidRPr="00F7637F" w:rsidRDefault="00075256" w:rsidP="00F7637F">
      <w:pPr>
        <w:spacing w:line="276" w:lineRule="auto"/>
      </w:pPr>
      <w:bookmarkStart w:id="0" w:name="Retur"/>
      <w:r w:rsidRPr="00F7637F">
        <w:t>Oversigt over gennemførte undervisningsforløb</w:t>
      </w:r>
      <w:bookmarkEnd w:id="0"/>
    </w:p>
    <w:p w14:paraId="437F8B26" w14:textId="77777777" w:rsidR="00075256" w:rsidRPr="00F7637F" w:rsidRDefault="00075256" w:rsidP="00F7637F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8499"/>
      </w:tblGrid>
      <w:tr w:rsidR="00075256" w:rsidRPr="00F7637F" w14:paraId="05A61561" w14:textId="77777777" w:rsidTr="0006693B">
        <w:tc>
          <w:tcPr>
            <w:tcW w:w="1129" w:type="dxa"/>
          </w:tcPr>
          <w:p w14:paraId="0F0A03D4" w14:textId="77777777" w:rsidR="00075256" w:rsidRPr="00F7637F" w:rsidRDefault="004B4443" w:rsidP="00F7637F">
            <w:pPr>
              <w:spacing w:line="276" w:lineRule="auto"/>
            </w:pPr>
            <w:r w:rsidRPr="00F7637F">
              <w:t>Titel</w:t>
            </w:r>
            <w:r w:rsidR="005E0E26" w:rsidRPr="00F7637F">
              <w:t xml:space="preserve"> 1</w:t>
            </w:r>
          </w:p>
        </w:tc>
        <w:tc>
          <w:tcPr>
            <w:tcW w:w="8499" w:type="dxa"/>
          </w:tcPr>
          <w:p w14:paraId="0E419963" w14:textId="75CD1F85" w:rsidR="00075256" w:rsidRPr="00F7637F" w:rsidRDefault="004D1F9F" w:rsidP="00F7637F">
            <w:pPr>
              <w:spacing w:line="276" w:lineRule="auto"/>
            </w:pPr>
            <w:r w:rsidRPr="00F7637F">
              <w:t>Ung i det senmoderne samfund</w:t>
            </w:r>
          </w:p>
        </w:tc>
      </w:tr>
      <w:tr w:rsidR="00075256" w:rsidRPr="00F7637F" w14:paraId="0E453347" w14:textId="77777777" w:rsidTr="0006693B">
        <w:tc>
          <w:tcPr>
            <w:tcW w:w="1129" w:type="dxa"/>
          </w:tcPr>
          <w:p w14:paraId="4F8ED65F" w14:textId="77777777" w:rsidR="00075256" w:rsidRPr="00F7637F" w:rsidRDefault="004B4443" w:rsidP="00F7637F">
            <w:pPr>
              <w:spacing w:line="276" w:lineRule="auto"/>
            </w:pPr>
            <w:r w:rsidRPr="00F7637F">
              <w:t>Titel</w:t>
            </w:r>
            <w:r w:rsidR="005E0E26" w:rsidRPr="00F7637F">
              <w:t xml:space="preserve"> 2</w:t>
            </w:r>
          </w:p>
        </w:tc>
        <w:tc>
          <w:tcPr>
            <w:tcW w:w="8499" w:type="dxa"/>
          </w:tcPr>
          <w:p w14:paraId="35C2D3D4" w14:textId="552EF0B3" w:rsidR="00075256" w:rsidRPr="00F7637F" w:rsidRDefault="004D1F9F" w:rsidP="00F7637F">
            <w:pPr>
              <w:spacing w:line="276" w:lineRule="auto"/>
            </w:pPr>
            <w:r w:rsidRPr="00F7637F">
              <w:t>Politik i Danmark</w:t>
            </w:r>
          </w:p>
        </w:tc>
      </w:tr>
      <w:tr w:rsidR="00216D64" w:rsidRPr="00F7637F" w14:paraId="61ADFE97" w14:textId="77777777" w:rsidTr="0006693B">
        <w:tc>
          <w:tcPr>
            <w:tcW w:w="1129" w:type="dxa"/>
          </w:tcPr>
          <w:p w14:paraId="0FCCD44E" w14:textId="77777777" w:rsidR="00216D64" w:rsidRPr="00F7637F" w:rsidRDefault="00216D64" w:rsidP="00F7637F">
            <w:pPr>
              <w:spacing w:line="276" w:lineRule="auto"/>
            </w:pPr>
            <w:r w:rsidRPr="00F7637F">
              <w:t>Titel 3</w:t>
            </w:r>
          </w:p>
        </w:tc>
        <w:tc>
          <w:tcPr>
            <w:tcW w:w="8499" w:type="dxa"/>
          </w:tcPr>
          <w:p w14:paraId="3FF97FF0" w14:textId="4EB3899F" w:rsidR="00216D64" w:rsidRPr="00F7637F" w:rsidRDefault="004D1F9F" w:rsidP="00F7637F">
            <w:pPr>
              <w:spacing w:line="276" w:lineRule="auto"/>
            </w:pPr>
            <w:r w:rsidRPr="00F7637F">
              <w:t>Økonomi og velfærd</w:t>
            </w:r>
          </w:p>
        </w:tc>
      </w:tr>
    </w:tbl>
    <w:p w14:paraId="2F83B82F" w14:textId="77777777" w:rsidR="00235BD9" w:rsidRPr="00F7637F" w:rsidRDefault="00235BD9" w:rsidP="00F7637F">
      <w:pPr>
        <w:spacing w:line="276" w:lineRule="auto"/>
      </w:pPr>
    </w:p>
    <w:p w14:paraId="6B3DB139" w14:textId="77777777" w:rsidR="00235BD9" w:rsidRPr="00F7637F" w:rsidRDefault="00235BD9" w:rsidP="00F7637F">
      <w:pPr>
        <w:spacing w:line="276" w:lineRule="auto"/>
      </w:pPr>
      <w:r w:rsidRPr="00F7637F">
        <w:br w:type="page"/>
      </w:r>
    </w:p>
    <w:p w14:paraId="38C4C2DB" w14:textId="77777777" w:rsidR="00BB22F1" w:rsidRPr="00F7637F" w:rsidRDefault="00BB22F1" w:rsidP="00F7637F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7594"/>
      </w:tblGrid>
      <w:tr w:rsidR="007D5D62" w:rsidRPr="00F7637F" w14:paraId="35994C61" w14:textId="77777777" w:rsidTr="0006693B">
        <w:tc>
          <w:tcPr>
            <w:tcW w:w="1271" w:type="dxa"/>
          </w:tcPr>
          <w:p w14:paraId="6F741BCE" w14:textId="77777777" w:rsidR="008B75EF" w:rsidRPr="00F7637F" w:rsidRDefault="004B4443" w:rsidP="00F7637F">
            <w:pPr>
              <w:spacing w:line="276" w:lineRule="auto"/>
            </w:pPr>
            <w:r w:rsidRPr="00F7637F">
              <w:t>Titel</w:t>
            </w:r>
            <w:r w:rsidR="005E0E26" w:rsidRPr="00F7637F">
              <w:t xml:space="preserve"> 1</w:t>
            </w:r>
          </w:p>
          <w:p w14:paraId="545B9C48" w14:textId="77777777" w:rsidR="004B4443" w:rsidRPr="00F7637F" w:rsidRDefault="004B4443" w:rsidP="00F7637F">
            <w:pPr>
              <w:spacing w:line="276" w:lineRule="auto"/>
            </w:pPr>
          </w:p>
        </w:tc>
        <w:tc>
          <w:tcPr>
            <w:tcW w:w="7594" w:type="dxa"/>
          </w:tcPr>
          <w:p w14:paraId="5987461A" w14:textId="75B7ECF0" w:rsidR="008B75EF" w:rsidRPr="00F7637F" w:rsidRDefault="004D1F9F" w:rsidP="00F7637F">
            <w:pPr>
              <w:spacing w:line="276" w:lineRule="auto"/>
            </w:pPr>
            <w:r w:rsidRPr="00F7637F">
              <w:t>Ung i det senmoderne samfund</w:t>
            </w:r>
          </w:p>
        </w:tc>
      </w:tr>
      <w:tr w:rsidR="007D5D62" w:rsidRPr="00F7637F" w14:paraId="046AAE5E" w14:textId="77777777" w:rsidTr="0006693B">
        <w:tc>
          <w:tcPr>
            <w:tcW w:w="1271" w:type="dxa"/>
          </w:tcPr>
          <w:p w14:paraId="55140585" w14:textId="77777777" w:rsidR="008B75EF" w:rsidRPr="00F7637F" w:rsidRDefault="008B75EF" w:rsidP="00F7637F">
            <w:pPr>
              <w:spacing w:line="276" w:lineRule="auto"/>
            </w:pPr>
            <w:r w:rsidRPr="00F7637F">
              <w:t>Indhold</w:t>
            </w:r>
          </w:p>
        </w:tc>
        <w:tc>
          <w:tcPr>
            <w:tcW w:w="7594" w:type="dxa"/>
          </w:tcPr>
          <w:p w14:paraId="1E9F5CC9" w14:textId="0798CA42" w:rsidR="00F7637F" w:rsidRPr="00F7637F" w:rsidRDefault="00F7637F" w:rsidP="00F7637F">
            <w:pPr>
              <w:spacing w:line="276" w:lineRule="auto"/>
            </w:pPr>
            <w:r>
              <w:t xml:space="preserve">Der er i dette forløb arbejdet med unges identitetsdannelse i </w:t>
            </w:r>
            <w:proofErr w:type="gramStart"/>
            <w:r>
              <w:t>det senmoderne samfundet</w:t>
            </w:r>
            <w:proofErr w:type="gramEnd"/>
            <w:r>
              <w:t xml:space="preserve">. Der er ud fra vores teoretikere arbejdet med de udfordringer unge i dag oplever. Vi har arbejdet desuden arbejdet med betydningen af den sociale arv, kulturelle forskelle samt ligestilling mellem kønnene. </w:t>
            </w:r>
          </w:p>
          <w:p w14:paraId="2D5243E0" w14:textId="77777777" w:rsidR="00F7637F" w:rsidRPr="00F7637F" w:rsidRDefault="00F7637F" w:rsidP="00F7637F">
            <w:pPr>
              <w:spacing w:line="276" w:lineRule="auto"/>
            </w:pPr>
          </w:p>
          <w:p w14:paraId="2BA557E1" w14:textId="77777777" w:rsidR="00F7637F" w:rsidRDefault="00F7637F" w:rsidP="00F7637F">
            <w:pPr>
              <w:spacing w:line="276" w:lineRule="auto"/>
              <w:rPr>
                <w:b/>
              </w:rPr>
            </w:pPr>
          </w:p>
          <w:p w14:paraId="62049A42" w14:textId="4802B9F9" w:rsidR="000B4186" w:rsidRPr="00F7637F" w:rsidRDefault="004D1F9F" w:rsidP="00F7637F">
            <w:pPr>
              <w:spacing w:line="276" w:lineRule="auto"/>
              <w:rPr>
                <w:b/>
              </w:rPr>
            </w:pPr>
            <w:r w:rsidRPr="00F7637F">
              <w:rPr>
                <w:b/>
              </w:rPr>
              <w:t xml:space="preserve">Kernestof: </w:t>
            </w:r>
          </w:p>
          <w:p w14:paraId="61FDAC1F" w14:textId="2C460566" w:rsidR="004D1F9F" w:rsidRPr="00F7637F" w:rsidRDefault="00624C7F" w:rsidP="00F7637F">
            <w:pPr>
              <w:spacing w:line="276" w:lineRule="auto"/>
            </w:pPr>
            <w:r w:rsidRPr="00F7637F">
              <w:t>Peter Brøndum og Thor Banke Hansen: ”</w:t>
            </w:r>
            <w:r w:rsidR="004D1F9F" w:rsidRPr="00F7637F">
              <w:t>Luk samfundet op</w:t>
            </w:r>
            <w:r w:rsidRPr="00F7637F">
              <w:t>”</w:t>
            </w:r>
            <w:r w:rsidR="004D1F9F" w:rsidRPr="00F7637F">
              <w:t xml:space="preserve"> (</w:t>
            </w:r>
            <w:proofErr w:type="spellStart"/>
            <w:r w:rsidR="004D1F9F" w:rsidRPr="00F7637F">
              <w:t>ibog</w:t>
            </w:r>
            <w:proofErr w:type="spellEnd"/>
            <w:r w:rsidR="004D1F9F" w:rsidRPr="00F7637F">
              <w:t>)</w:t>
            </w:r>
            <w:r w:rsidRPr="00F7637F">
              <w:t>, 2019:</w:t>
            </w:r>
          </w:p>
          <w:p w14:paraId="659EC372" w14:textId="77777777" w:rsidR="004D1F9F" w:rsidRPr="00F7637F" w:rsidRDefault="004D1F9F" w:rsidP="00F7637F">
            <w:pPr>
              <w:pStyle w:val="Listeafsnit"/>
              <w:numPr>
                <w:ilvl w:val="0"/>
                <w:numId w:val="17"/>
              </w:numPr>
              <w:spacing w:line="276" w:lineRule="auto"/>
            </w:pPr>
            <w:r w:rsidRPr="00F7637F">
              <w:t xml:space="preserve">Afsnit 1.2 (Ligestilling mellem kønnene med sociologiske briller) </w:t>
            </w:r>
          </w:p>
          <w:p w14:paraId="16BCD4B8" w14:textId="77777777" w:rsidR="004D1F9F" w:rsidRPr="00F7637F" w:rsidRDefault="004D1F9F" w:rsidP="00F7637F">
            <w:pPr>
              <w:pStyle w:val="Listeafsnit"/>
              <w:numPr>
                <w:ilvl w:val="0"/>
                <w:numId w:val="17"/>
              </w:numPr>
              <w:spacing w:line="276" w:lineRule="auto"/>
            </w:pPr>
            <w:r w:rsidRPr="00F7637F">
              <w:t>Afsnit 2.1 (Hvad er socialisering)</w:t>
            </w:r>
          </w:p>
          <w:p w14:paraId="65394453" w14:textId="0EAFEC23" w:rsidR="004D1F9F" w:rsidRPr="00F7637F" w:rsidRDefault="004D1F9F" w:rsidP="00F7637F">
            <w:pPr>
              <w:pStyle w:val="Listeafsnit"/>
              <w:numPr>
                <w:ilvl w:val="0"/>
                <w:numId w:val="17"/>
              </w:numPr>
              <w:spacing w:line="276" w:lineRule="auto"/>
            </w:pPr>
            <w:r w:rsidRPr="00F7637F">
              <w:t>Afsnit 2.2 (Normer, sociale roller og social kontrol)</w:t>
            </w:r>
          </w:p>
          <w:p w14:paraId="1623D385" w14:textId="77777777" w:rsidR="00624C7F" w:rsidRPr="00F7637F" w:rsidRDefault="00624C7F" w:rsidP="00F7637F">
            <w:pPr>
              <w:pStyle w:val="Listeafsnit"/>
              <w:numPr>
                <w:ilvl w:val="0"/>
                <w:numId w:val="17"/>
              </w:numPr>
              <w:spacing w:line="276" w:lineRule="auto"/>
            </w:pPr>
            <w:r w:rsidRPr="00F7637F">
              <w:t>Afsnit 3.1 (Det traditionelle samfund)</w:t>
            </w:r>
          </w:p>
          <w:p w14:paraId="7776614A" w14:textId="77777777" w:rsidR="00624C7F" w:rsidRPr="00F7637F" w:rsidRDefault="00624C7F" w:rsidP="00F7637F">
            <w:pPr>
              <w:pStyle w:val="Listeafsnit"/>
              <w:numPr>
                <w:ilvl w:val="0"/>
                <w:numId w:val="17"/>
              </w:numPr>
              <w:spacing w:line="276" w:lineRule="auto"/>
            </w:pPr>
            <w:r w:rsidRPr="00F7637F">
              <w:t>Afsnit 3.2 (Det moderne samfund)</w:t>
            </w:r>
          </w:p>
          <w:p w14:paraId="137F5B22" w14:textId="77777777" w:rsidR="00624C7F" w:rsidRPr="00F7637F" w:rsidRDefault="00624C7F" w:rsidP="00F7637F">
            <w:pPr>
              <w:pStyle w:val="Listeafsnit"/>
              <w:numPr>
                <w:ilvl w:val="0"/>
                <w:numId w:val="17"/>
              </w:numPr>
              <w:spacing w:line="276" w:lineRule="auto"/>
            </w:pPr>
            <w:r w:rsidRPr="00F7637F">
              <w:t>Afsnit 3.3 (Anthony Giddens - refleksivitet i det senmoderne samfund)</w:t>
            </w:r>
          </w:p>
          <w:p w14:paraId="17D7D596" w14:textId="77777777" w:rsidR="00624C7F" w:rsidRPr="00F7637F" w:rsidRDefault="00624C7F" w:rsidP="00F7637F">
            <w:pPr>
              <w:pStyle w:val="Listeafsnit"/>
              <w:numPr>
                <w:ilvl w:val="0"/>
                <w:numId w:val="17"/>
              </w:numPr>
              <w:spacing w:line="276" w:lineRule="auto"/>
            </w:pPr>
            <w:r w:rsidRPr="00F7637F">
              <w:t xml:space="preserve">Afsnit 3.4 (Thomas Ziehe: kulturel frisættelse og formbarhed i det senmoderne samfund) </w:t>
            </w:r>
          </w:p>
          <w:p w14:paraId="2B7C1BDA" w14:textId="77777777" w:rsidR="00344ED0" w:rsidRPr="00F7637F" w:rsidRDefault="00624C7F" w:rsidP="00F7637F">
            <w:pPr>
              <w:pStyle w:val="Listeafsnit"/>
              <w:numPr>
                <w:ilvl w:val="0"/>
                <w:numId w:val="17"/>
              </w:numPr>
              <w:spacing w:line="276" w:lineRule="auto"/>
              <w:rPr>
                <w:color w:val="000000"/>
              </w:rPr>
            </w:pPr>
            <w:r w:rsidRPr="00F7637F">
              <w:rPr>
                <w:shd w:val="clear" w:color="auto" w:fill="FFFFFF"/>
              </w:rPr>
              <w:t>Afsnit 4.3 (Pierre Bourdieu)</w:t>
            </w:r>
          </w:p>
          <w:p w14:paraId="3BFB3F39" w14:textId="77777777" w:rsidR="00344ED0" w:rsidRPr="00F7637F" w:rsidRDefault="00624C7F" w:rsidP="00F7637F">
            <w:pPr>
              <w:pStyle w:val="Listeafsnit"/>
              <w:numPr>
                <w:ilvl w:val="0"/>
                <w:numId w:val="17"/>
              </w:numPr>
              <w:spacing w:line="276" w:lineRule="auto"/>
              <w:rPr>
                <w:color w:val="000000"/>
              </w:rPr>
            </w:pPr>
            <w:r w:rsidRPr="00F7637F">
              <w:rPr>
                <w:shd w:val="clear" w:color="auto" w:fill="FFFFFF"/>
              </w:rPr>
              <w:t>Afsnit 4.6 (Social mobilitet, social arv og ulighed)</w:t>
            </w:r>
          </w:p>
          <w:p w14:paraId="7E66AA6F" w14:textId="357B180D" w:rsidR="00624C7F" w:rsidRPr="00F7637F" w:rsidRDefault="00624C7F" w:rsidP="00F7637F">
            <w:pPr>
              <w:pStyle w:val="Listeafsnit"/>
              <w:numPr>
                <w:ilvl w:val="0"/>
                <w:numId w:val="17"/>
              </w:numPr>
              <w:spacing w:line="276" w:lineRule="auto"/>
              <w:rPr>
                <w:color w:val="000000"/>
              </w:rPr>
            </w:pPr>
            <w:r w:rsidRPr="00F7637F">
              <w:rPr>
                <w:color w:val="000000"/>
              </w:rPr>
              <w:t>Afsnit 2.5 (Kulturelle forskelle og identitet)</w:t>
            </w:r>
          </w:p>
          <w:p w14:paraId="0E9110B7" w14:textId="77777777" w:rsidR="00624C7F" w:rsidRPr="00F7637F" w:rsidRDefault="00624C7F" w:rsidP="00F7637F">
            <w:pPr>
              <w:spacing w:line="276" w:lineRule="auto"/>
              <w:rPr>
                <w:color w:val="000000"/>
              </w:rPr>
            </w:pPr>
          </w:p>
          <w:p w14:paraId="43A55611" w14:textId="25258196" w:rsidR="00624C7F" w:rsidRPr="00F7637F" w:rsidRDefault="00344ED0" w:rsidP="00F7637F">
            <w:pPr>
              <w:spacing w:line="276" w:lineRule="auto"/>
              <w:rPr>
                <w:color w:val="000000"/>
              </w:rPr>
            </w:pPr>
            <w:r w:rsidRPr="00F7637F">
              <w:rPr>
                <w:color w:val="000000"/>
              </w:rPr>
              <w:t>Kåre Blinkenberg og Jens Breindahl: ”</w:t>
            </w:r>
            <w:r w:rsidR="00624C7F" w:rsidRPr="00F7637F">
              <w:rPr>
                <w:color w:val="000000"/>
              </w:rPr>
              <w:t>Samfundsfag til HF</w:t>
            </w:r>
            <w:r w:rsidRPr="00F7637F">
              <w:rPr>
                <w:color w:val="000000"/>
              </w:rPr>
              <w:t>”,</w:t>
            </w:r>
            <w:r w:rsidR="00624C7F" w:rsidRPr="00F7637F">
              <w:rPr>
                <w:color w:val="000000"/>
              </w:rPr>
              <w:t xml:space="preserve"> side 400-402</w:t>
            </w:r>
            <w:r w:rsidRPr="00F7637F">
              <w:rPr>
                <w:color w:val="000000"/>
              </w:rPr>
              <w:t>, Systime, 2019</w:t>
            </w:r>
          </w:p>
          <w:p w14:paraId="0E02A294" w14:textId="05BEA904" w:rsidR="00624C7F" w:rsidRPr="00F7637F" w:rsidRDefault="00624C7F" w:rsidP="00F7637F">
            <w:pPr>
              <w:spacing w:line="276" w:lineRule="auto"/>
            </w:pPr>
          </w:p>
          <w:p w14:paraId="687424E9" w14:textId="1BB6FA29" w:rsidR="00624C7F" w:rsidRPr="00F7637F" w:rsidRDefault="00624C7F" w:rsidP="00F7637F">
            <w:pPr>
              <w:spacing w:line="276" w:lineRule="auto"/>
              <w:rPr>
                <w:b/>
              </w:rPr>
            </w:pPr>
            <w:r w:rsidRPr="00F7637F">
              <w:rPr>
                <w:b/>
              </w:rPr>
              <w:t>Supplerende materiale:</w:t>
            </w:r>
          </w:p>
          <w:p w14:paraId="0E3DA308" w14:textId="77777777" w:rsidR="00AE173B" w:rsidRPr="00F7637F" w:rsidRDefault="00890D19" w:rsidP="00F7637F">
            <w:pPr>
              <w:pStyle w:val="Listeafsnit"/>
              <w:numPr>
                <w:ilvl w:val="0"/>
                <w:numId w:val="18"/>
              </w:numPr>
              <w:spacing w:line="276" w:lineRule="auto"/>
            </w:pPr>
            <w:hyperlink r:id="rId8" w:history="1">
              <w:r w:rsidR="00624C7F" w:rsidRPr="00F7637F">
                <w:rPr>
                  <w:rStyle w:val="Hyperlink"/>
                  <w:rFonts w:ascii="Times New Roman" w:hAnsi="Times New Roman"/>
                </w:rPr>
                <w:t>https://klassesamfund.dk/</w:t>
              </w:r>
            </w:hyperlink>
            <w:r w:rsidR="00624C7F" w:rsidRPr="00F7637F">
              <w:t xml:space="preserve"> </w:t>
            </w:r>
          </w:p>
          <w:p w14:paraId="25D23050" w14:textId="77777777" w:rsidR="00AE173B" w:rsidRPr="00F7637F" w:rsidRDefault="00890D19" w:rsidP="00F7637F">
            <w:pPr>
              <w:pStyle w:val="Listeafsnit"/>
              <w:numPr>
                <w:ilvl w:val="0"/>
                <w:numId w:val="18"/>
              </w:numPr>
              <w:spacing w:line="276" w:lineRule="auto"/>
            </w:pPr>
            <w:hyperlink r:id="rId9" w:history="1">
              <w:r w:rsidR="00AE173B" w:rsidRPr="00F7637F">
                <w:rPr>
                  <w:rStyle w:val="Hyperlink"/>
                  <w:rFonts w:ascii="Times New Roman" w:hAnsi="Times New Roman"/>
                </w:rPr>
                <w:t>https://klassesamfund.dk/dataunivers</w:t>
              </w:r>
            </w:hyperlink>
            <w:r w:rsidR="00624C7F" w:rsidRPr="00F7637F">
              <w:t xml:space="preserve"> </w:t>
            </w:r>
          </w:p>
          <w:p w14:paraId="2B3AC0AA" w14:textId="77777777" w:rsidR="00AE173B" w:rsidRPr="00F7637F" w:rsidRDefault="00890D19" w:rsidP="00F7637F">
            <w:pPr>
              <w:pStyle w:val="Listeafsnit"/>
              <w:numPr>
                <w:ilvl w:val="0"/>
                <w:numId w:val="18"/>
              </w:numPr>
              <w:spacing w:line="276" w:lineRule="auto"/>
            </w:pPr>
            <w:hyperlink r:id="rId10" w:history="1">
              <w:r w:rsidR="00AE173B" w:rsidRPr="00F7637F">
                <w:rPr>
                  <w:rStyle w:val="Hyperlink"/>
                  <w:rFonts w:ascii="Times New Roman" w:hAnsi="Times New Roman"/>
                </w:rPr>
                <w:t>https://kvalitativempiri.dk/annaborsen/</w:t>
              </w:r>
            </w:hyperlink>
            <w:r w:rsidR="00624C7F" w:rsidRPr="00F7637F">
              <w:t xml:space="preserve"> </w:t>
            </w:r>
          </w:p>
          <w:p w14:paraId="6AEBCBF4" w14:textId="3BA9649F" w:rsidR="00344ED0" w:rsidRPr="00F7637F" w:rsidRDefault="00890D19" w:rsidP="00F7637F">
            <w:pPr>
              <w:pStyle w:val="Listeafsnit"/>
              <w:numPr>
                <w:ilvl w:val="0"/>
                <w:numId w:val="18"/>
              </w:numPr>
              <w:spacing w:line="276" w:lineRule="auto"/>
            </w:pPr>
            <w:hyperlink r:id="rId11" w:history="1">
              <w:r w:rsidR="00AE173B" w:rsidRPr="00F7637F">
                <w:rPr>
                  <w:rStyle w:val="Hyperlink"/>
                  <w:rFonts w:ascii="Times New Roman" w:hAnsi="Times New Roman"/>
                  <w:shd w:val="clear" w:color="auto" w:fill="FFFFFF"/>
                </w:rPr>
                <w:t>https://www.youtube.com/watch?v=qqPhrZ0zgIg</w:t>
              </w:r>
            </w:hyperlink>
          </w:p>
          <w:p w14:paraId="63ACE458" w14:textId="481BF994" w:rsidR="004D1F9F" w:rsidRPr="00F7637F" w:rsidRDefault="00344ED0" w:rsidP="00F7637F">
            <w:pPr>
              <w:pStyle w:val="Listeafsnit"/>
              <w:numPr>
                <w:ilvl w:val="0"/>
                <w:numId w:val="18"/>
              </w:numPr>
              <w:spacing w:line="276" w:lineRule="auto"/>
            </w:pPr>
            <w:r w:rsidRPr="00F7637F">
              <w:t>”Selfies truer unges selv” af Casper Pilgaard Christensen, Kristeligt Dagblad, 20.06.2016</w:t>
            </w:r>
          </w:p>
          <w:p w14:paraId="34010B82" w14:textId="77777777" w:rsidR="00AE173B" w:rsidRPr="00F7637F" w:rsidRDefault="00AE173B" w:rsidP="00F7637F">
            <w:pPr>
              <w:pStyle w:val="Listeafsnit"/>
              <w:numPr>
                <w:ilvl w:val="0"/>
                <w:numId w:val="18"/>
              </w:numPr>
              <w:spacing w:line="276" w:lineRule="auto"/>
              <w:rPr>
                <w:color w:val="000000"/>
                <w:kern w:val="36"/>
              </w:rPr>
            </w:pPr>
            <w:r w:rsidRPr="00F7637F">
              <w:rPr>
                <w:color w:val="000000"/>
                <w:kern w:val="36"/>
              </w:rPr>
              <w:t xml:space="preserve">”16-årig pige: Jagten på 12-taller blev et fængsel”, Frederikke </w:t>
            </w:r>
            <w:proofErr w:type="spellStart"/>
            <w:r w:rsidRPr="00F7637F">
              <w:rPr>
                <w:color w:val="000000"/>
                <w:kern w:val="36"/>
              </w:rPr>
              <w:t>Gerstenfeldt</w:t>
            </w:r>
            <w:proofErr w:type="spellEnd"/>
            <w:r w:rsidRPr="00F7637F">
              <w:rPr>
                <w:color w:val="000000"/>
                <w:kern w:val="36"/>
              </w:rPr>
              <w:t xml:space="preserve">, Kristeligt Dagblad, 2. juni 2015 </w:t>
            </w:r>
          </w:p>
          <w:p w14:paraId="129353E2" w14:textId="62E4457E" w:rsidR="00AE173B" w:rsidRPr="00F7637F" w:rsidRDefault="00AE173B" w:rsidP="00F7637F">
            <w:pPr>
              <w:pStyle w:val="Listeafsnit"/>
              <w:numPr>
                <w:ilvl w:val="0"/>
                <w:numId w:val="18"/>
              </w:numPr>
              <w:spacing w:line="276" w:lineRule="auto"/>
              <w:rPr>
                <w:iCs/>
              </w:rPr>
            </w:pPr>
            <w:r w:rsidRPr="00F7637F">
              <w:rPr>
                <w:iCs/>
              </w:rPr>
              <w:t>”Udviklingen i alkoholforbruget i Danmark siden 1910” &amp; ”Narkotikarelaterede dødsfald i Danmark” fra Samfundsstatistik 2013.</w:t>
            </w:r>
          </w:p>
          <w:p w14:paraId="7442714A" w14:textId="77777777" w:rsidR="00AE173B" w:rsidRPr="00F7637F" w:rsidRDefault="00AE173B" w:rsidP="00F7637F">
            <w:pPr>
              <w:spacing w:line="276" w:lineRule="auto"/>
            </w:pPr>
          </w:p>
          <w:p w14:paraId="27D3D3A2" w14:textId="613259D3" w:rsidR="00344ED0" w:rsidRPr="00F7637F" w:rsidRDefault="00344ED0" w:rsidP="00F7637F">
            <w:pPr>
              <w:spacing w:line="276" w:lineRule="auto"/>
            </w:pPr>
          </w:p>
        </w:tc>
      </w:tr>
      <w:tr w:rsidR="007D5D62" w:rsidRPr="00F7637F" w14:paraId="581D32A1" w14:textId="77777777" w:rsidTr="0006693B">
        <w:tc>
          <w:tcPr>
            <w:tcW w:w="1271" w:type="dxa"/>
          </w:tcPr>
          <w:p w14:paraId="0BB00EB0" w14:textId="77777777" w:rsidR="008B75EF" w:rsidRPr="00F7637F" w:rsidRDefault="008B75EF" w:rsidP="00F7637F">
            <w:pPr>
              <w:spacing w:line="276" w:lineRule="auto"/>
            </w:pPr>
            <w:r w:rsidRPr="00F7637F">
              <w:t>Omfang</w:t>
            </w:r>
          </w:p>
          <w:p w14:paraId="7C3034CD" w14:textId="77777777" w:rsidR="004B4443" w:rsidRPr="00F7637F" w:rsidRDefault="004B4443" w:rsidP="00F7637F">
            <w:pPr>
              <w:spacing w:line="276" w:lineRule="auto"/>
            </w:pPr>
          </w:p>
        </w:tc>
        <w:tc>
          <w:tcPr>
            <w:tcW w:w="7594" w:type="dxa"/>
          </w:tcPr>
          <w:p w14:paraId="60668585" w14:textId="623FB571" w:rsidR="008B75EF" w:rsidRPr="00F7637F" w:rsidRDefault="00902073" w:rsidP="00F7637F">
            <w:pPr>
              <w:spacing w:line="276" w:lineRule="auto"/>
            </w:pPr>
            <w:r>
              <w:t xml:space="preserve">Ca. 58 </w:t>
            </w:r>
            <w:r w:rsidR="00310502" w:rsidRPr="00F7637F">
              <w:t>sider</w:t>
            </w:r>
          </w:p>
        </w:tc>
      </w:tr>
      <w:tr w:rsidR="007D5D62" w:rsidRPr="00F7637F" w14:paraId="0B087F69" w14:textId="77777777" w:rsidTr="0006693B">
        <w:tc>
          <w:tcPr>
            <w:tcW w:w="1271" w:type="dxa"/>
          </w:tcPr>
          <w:p w14:paraId="732C393B" w14:textId="77777777" w:rsidR="008B75EF" w:rsidRPr="00F7637F" w:rsidRDefault="008B75EF" w:rsidP="00F7637F">
            <w:pPr>
              <w:spacing w:line="276" w:lineRule="auto"/>
            </w:pPr>
            <w:r w:rsidRPr="00F7637F">
              <w:t>Særlige fokuspunkter</w:t>
            </w:r>
          </w:p>
        </w:tc>
        <w:tc>
          <w:tcPr>
            <w:tcW w:w="7594" w:type="dxa"/>
          </w:tcPr>
          <w:p w14:paraId="5B30FA2A" w14:textId="4E74038C" w:rsidR="00276AE9" w:rsidRDefault="00276AE9" w:rsidP="00F7637F">
            <w:pPr>
              <w:spacing w:line="276" w:lineRule="auto"/>
            </w:pPr>
            <w:r w:rsidRPr="00F7637F">
              <w:t xml:space="preserve">Kernestof: </w:t>
            </w:r>
          </w:p>
          <w:p w14:paraId="0F306ECB" w14:textId="446D55E2" w:rsidR="009D7A83" w:rsidRDefault="009D7A83" w:rsidP="009D7A83">
            <w:pPr>
              <w:pStyle w:val="Listeafsnit"/>
              <w:numPr>
                <w:ilvl w:val="0"/>
                <w:numId w:val="23"/>
              </w:numPr>
              <w:spacing w:line="276" w:lineRule="auto"/>
            </w:pPr>
            <w:r>
              <w:t>Identitetsdannelse og socialisering</w:t>
            </w:r>
          </w:p>
          <w:p w14:paraId="71791171" w14:textId="77777777" w:rsidR="009D7A83" w:rsidRPr="009D7A83" w:rsidRDefault="009D7A83" w:rsidP="009D7A83">
            <w:pPr>
              <w:pStyle w:val="Listeafsnit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/>
              </w:rPr>
            </w:pPr>
            <w:r>
              <w:t>Sociale og kulturelle forskelle</w:t>
            </w:r>
          </w:p>
          <w:p w14:paraId="4944EC31" w14:textId="31EF0B7A" w:rsidR="009D7A83" w:rsidRPr="009D7A83" w:rsidRDefault="009D7A83" w:rsidP="009D7A83">
            <w:pPr>
              <w:pStyle w:val="Listeafsnit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/>
              </w:rPr>
            </w:pPr>
            <w:r>
              <w:lastRenderedPageBreak/>
              <w:t>Politiske deltagelsesmuligheder, rettigheder og pligter i et demokratisk samfund, herunder ligestilling mellem k</w:t>
            </w:r>
            <w:r w:rsidRPr="009D7A83">
              <w:rPr>
                <w:rFonts w:cs="Garamond"/>
              </w:rPr>
              <w:t>ø</w:t>
            </w:r>
            <w:r>
              <w:t>nnene</w:t>
            </w:r>
          </w:p>
          <w:p w14:paraId="3A982894" w14:textId="11589BE4" w:rsidR="009D7A83" w:rsidRPr="009D7A83" w:rsidRDefault="009D7A83" w:rsidP="009D7A83">
            <w:pPr>
              <w:pStyle w:val="Listeafsnit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/>
              </w:rPr>
            </w:pPr>
            <w:r>
              <w:t>Kvantitativ og kvalitativ metode</w:t>
            </w:r>
          </w:p>
          <w:p w14:paraId="63DDF548" w14:textId="77777777" w:rsidR="004B4443" w:rsidRPr="00F7637F" w:rsidRDefault="004B4443" w:rsidP="00F7637F">
            <w:pPr>
              <w:spacing w:line="276" w:lineRule="auto"/>
            </w:pPr>
          </w:p>
          <w:p w14:paraId="5517BF08" w14:textId="77777777" w:rsidR="004B4443" w:rsidRPr="00F7637F" w:rsidRDefault="004B4443" w:rsidP="00F7637F">
            <w:pPr>
              <w:spacing w:line="276" w:lineRule="auto"/>
            </w:pPr>
          </w:p>
        </w:tc>
      </w:tr>
      <w:tr w:rsidR="007D5D62" w:rsidRPr="00F7637F" w14:paraId="589D022E" w14:textId="77777777" w:rsidTr="0006693B">
        <w:tc>
          <w:tcPr>
            <w:tcW w:w="1271" w:type="dxa"/>
          </w:tcPr>
          <w:p w14:paraId="600C8907" w14:textId="77777777" w:rsidR="008B75EF" w:rsidRPr="00F7637F" w:rsidRDefault="008B75EF" w:rsidP="00F7637F">
            <w:pPr>
              <w:spacing w:line="276" w:lineRule="auto"/>
            </w:pPr>
            <w:r w:rsidRPr="00F7637F">
              <w:lastRenderedPageBreak/>
              <w:t>Væsentligste arbejdsformer</w:t>
            </w:r>
          </w:p>
        </w:tc>
        <w:tc>
          <w:tcPr>
            <w:tcW w:w="7594" w:type="dxa"/>
          </w:tcPr>
          <w:p w14:paraId="5BF1BFFC" w14:textId="5054C7DF" w:rsidR="008B75EF" w:rsidRPr="00F7637F" w:rsidRDefault="000C5C6D" w:rsidP="00F7637F">
            <w:pPr>
              <w:spacing w:line="276" w:lineRule="auto"/>
            </w:pPr>
            <w:proofErr w:type="spellStart"/>
            <w:r w:rsidRPr="00F7637F">
              <w:t>Onlineugeopgaver</w:t>
            </w:r>
            <w:proofErr w:type="spellEnd"/>
            <w:r w:rsidRPr="00F7637F">
              <w:t xml:space="preserve">. Fire gange har kursisterne haft fremmøde a 200min undervisning. Der er ved fremmødeundervisningen arbejdet med </w:t>
            </w:r>
            <w:r w:rsidR="004D1F9F" w:rsidRPr="00F7637F">
              <w:t>anvendelse af begreber</w:t>
            </w:r>
            <w:r w:rsidRPr="00F7637F">
              <w:t xml:space="preserve"> og eksamensforberedelse. </w:t>
            </w:r>
            <w:r w:rsidR="007D5D62" w:rsidRPr="00F7637F">
              <w:t xml:space="preserve"> </w:t>
            </w:r>
          </w:p>
          <w:p w14:paraId="645F1CB5" w14:textId="77777777" w:rsidR="000B4186" w:rsidRPr="00F7637F" w:rsidRDefault="000B4186" w:rsidP="00F7637F">
            <w:pPr>
              <w:spacing w:line="276" w:lineRule="auto"/>
            </w:pPr>
          </w:p>
          <w:p w14:paraId="2FDD36C1" w14:textId="77777777" w:rsidR="004B4443" w:rsidRPr="00F7637F" w:rsidRDefault="004B4443" w:rsidP="00F7637F">
            <w:pPr>
              <w:spacing w:line="276" w:lineRule="auto"/>
            </w:pPr>
          </w:p>
          <w:p w14:paraId="548A4C46" w14:textId="77777777" w:rsidR="004B4443" w:rsidRPr="00F7637F" w:rsidRDefault="004B4443" w:rsidP="00F7637F">
            <w:pPr>
              <w:spacing w:line="276" w:lineRule="auto"/>
            </w:pPr>
          </w:p>
        </w:tc>
      </w:tr>
    </w:tbl>
    <w:p w14:paraId="1A697601" w14:textId="77777777" w:rsidR="00235BD9" w:rsidRPr="00F7637F" w:rsidRDefault="00235BD9" w:rsidP="00F7637F">
      <w:pPr>
        <w:spacing w:line="276" w:lineRule="auto"/>
      </w:pPr>
    </w:p>
    <w:p w14:paraId="5AE0CF4A" w14:textId="77777777" w:rsidR="00235BD9" w:rsidRPr="00F7637F" w:rsidRDefault="00235BD9" w:rsidP="00F7637F">
      <w:pPr>
        <w:spacing w:line="276" w:lineRule="auto"/>
      </w:pPr>
      <w:r w:rsidRPr="00F7637F">
        <w:br w:type="page"/>
      </w:r>
    </w:p>
    <w:p w14:paraId="7D7D3C4B" w14:textId="77777777" w:rsidR="00235BD9" w:rsidRPr="00F7637F" w:rsidRDefault="00235BD9" w:rsidP="00F7637F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2"/>
        <w:gridCol w:w="8185"/>
      </w:tblGrid>
      <w:tr w:rsidR="00235BD9" w:rsidRPr="00F7637F" w14:paraId="731EAC8B" w14:textId="77777777" w:rsidTr="0006693B">
        <w:trPr>
          <w:trHeight w:val="748"/>
        </w:trPr>
        <w:tc>
          <w:tcPr>
            <w:tcW w:w="1442" w:type="dxa"/>
          </w:tcPr>
          <w:p w14:paraId="487F1776" w14:textId="77777777" w:rsidR="00235BD9" w:rsidRPr="00F7637F" w:rsidRDefault="00235BD9" w:rsidP="00F7637F">
            <w:pPr>
              <w:spacing w:line="276" w:lineRule="auto"/>
            </w:pPr>
            <w:r w:rsidRPr="00F7637F">
              <w:t>Titel</w:t>
            </w:r>
            <w:r w:rsidR="005E0E26" w:rsidRPr="00F7637F">
              <w:t xml:space="preserve"> 2</w:t>
            </w:r>
          </w:p>
          <w:p w14:paraId="4EB3DA6A" w14:textId="77777777" w:rsidR="00235BD9" w:rsidRPr="00F7637F" w:rsidRDefault="00235BD9" w:rsidP="00F7637F">
            <w:pPr>
              <w:spacing w:line="276" w:lineRule="auto"/>
            </w:pPr>
          </w:p>
        </w:tc>
        <w:tc>
          <w:tcPr>
            <w:tcW w:w="8185" w:type="dxa"/>
          </w:tcPr>
          <w:p w14:paraId="64CEF876" w14:textId="04602B5B" w:rsidR="00235BD9" w:rsidRPr="00F7637F" w:rsidRDefault="004D1F9F" w:rsidP="00F7637F">
            <w:pPr>
              <w:spacing w:line="276" w:lineRule="auto"/>
            </w:pPr>
            <w:r w:rsidRPr="00F7637F">
              <w:t>Politik i Danmark</w:t>
            </w:r>
          </w:p>
        </w:tc>
      </w:tr>
      <w:tr w:rsidR="00235BD9" w:rsidRPr="00F7637F" w14:paraId="6A65CEEC" w14:textId="77777777" w:rsidTr="0006693B">
        <w:trPr>
          <w:trHeight w:val="384"/>
        </w:trPr>
        <w:tc>
          <w:tcPr>
            <w:tcW w:w="1442" w:type="dxa"/>
          </w:tcPr>
          <w:p w14:paraId="7ACE3CFD" w14:textId="77777777" w:rsidR="00235BD9" w:rsidRPr="00F7637F" w:rsidRDefault="00235BD9" w:rsidP="00F7637F">
            <w:pPr>
              <w:spacing w:line="276" w:lineRule="auto"/>
            </w:pPr>
            <w:r w:rsidRPr="00F7637F">
              <w:t>Indhold</w:t>
            </w:r>
          </w:p>
        </w:tc>
        <w:tc>
          <w:tcPr>
            <w:tcW w:w="8185" w:type="dxa"/>
          </w:tcPr>
          <w:p w14:paraId="485117BE" w14:textId="45D21502" w:rsidR="00F7637F" w:rsidRPr="00F7637F" w:rsidRDefault="00F7637F" w:rsidP="00F7637F">
            <w:pPr>
              <w:spacing w:line="276" w:lineRule="auto"/>
            </w:pPr>
            <w:r>
              <w:t xml:space="preserve">Vi har i dette forløb arbejdet </w:t>
            </w:r>
            <w:r w:rsidR="0020645E">
              <w:t>med det politiske system i Danmark, herunder demokrati, ideologier, partier og vælgere. Vi har desuden arbejdet med borgernes muligheder i det politiske system, samt mediernes rolle.</w:t>
            </w:r>
          </w:p>
          <w:p w14:paraId="68E915A1" w14:textId="77777777" w:rsidR="00F7637F" w:rsidRDefault="00F7637F" w:rsidP="00F7637F">
            <w:pPr>
              <w:spacing w:line="276" w:lineRule="auto"/>
              <w:rPr>
                <w:b/>
              </w:rPr>
            </w:pPr>
          </w:p>
          <w:p w14:paraId="5506B6B6" w14:textId="6A08A684" w:rsidR="00276AE9" w:rsidRPr="00F7637F" w:rsidRDefault="00276AE9" w:rsidP="00F7637F">
            <w:pPr>
              <w:spacing w:line="276" w:lineRule="auto"/>
              <w:rPr>
                <w:b/>
              </w:rPr>
            </w:pPr>
            <w:r w:rsidRPr="00F7637F">
              <w:rPr>
                <w:b/>
              </w:rPr>
              <w:t xml:space="preserve">Kernestof: </w:t>
            </w:r>
          </w:p>
          <w:p w14:paraId="48D6467E" w14:textId="77777777" w:rsidR="0065145D" w:rsidRPr="00F7637F" w:rsidRDefault="00AE173B" w:rsidP="00F7637F">
            <w:pPr>
              <w:pStyle w:val="Listeafsnit"/>
              <w:numPr>
                <w:ilvl w:val="0"/>
                <w:numId w:val="19"/>
              </w:numPr>
              <w:spacing w:line="276" w:lineRule="auto"/>
            </w:pPr>
            <w:r w:rsidRPr="00F7637F">
              <w:t>Peter Brøndum og Thor Banke Hansen: ”Luk samfundet op” (</w:t>
            </w:r>
            <w:proofErr w:type="spellStart"/>
            <w:r w:rsidRPr="00F7637F">
              <w:t>ibog</w:t>
            </w:r>
            <w:proofErr w:type="spellEnd"/>
            <w:r w:rsidRPr="00F7637F">
              <w:t>), 2019:</w:t>
            </w:r>
          </w:p>
          <w:p w14:paraId="0281CECD" w14:textId="5F5B2CE8" w:rsidR="00344ED0" w:rsidRPr="00F7637F" w:rsidRDefault="00344ED0" w:rsidP="00F7637F">
            <w:pPr>
              <w:pStyle w:val="Listeafsnit"/>
              <w:numPr>
                <w:ilvl w:val="0"/>
                <w:numId w:val="19"/>
              </w:numPr>
              <w:spacing w:line="276" w:lineRule="auto"/>
            </w:pPr>
            <w:r w:rsidRPr="00F7637F">
              <w:t>Afsnit 5 (politiske ideologier)</w:t>
            </w:r>
          </w:p>
          <w:p w14:paraId="48E7495E" w14:textId="77777777" w:rsidR="00344ED0" w:rsidRPr="00F7637F" w:rsidRDefault="00344ED0" w:rsidP="00F7637F">
            <w:pPr>
              <w:pStyle w:val="Listeafsnit"/>
              <w:numPr>
                <w:ilvl w:val="0"/>
                <w:numId w:val="19"/>
              </w:numPr>
              <w:spacing w:line="276" w:lineRule="auto"/>
            </w:pPr>
            <w:r w:rsidRPr="00F7637F">
              <w:t>Afsnit 5.1 (De tre klassiske ideologier: liberalisme, konservatisme og socialisme)</w:t>
            </w:r>
          </w:p>
          <w:p w14:paraId="6BF66C25" w14:textId="77777777" w:rsidR="00344ED0" w:rsidRPr="00F7637F" w:rsidRDefault="00344ED0" w:rsidP="00F7637F">
            <w:pPr>
              <w:pStyle w:val="Listeafsnit"/>
              <w:numPr>
                <w:ilvl w:val="0"/>
                <w:numId w:val="19"/>
              </w:numPr>
              <w:spacing w:line="276" w:lineRule="auto"/>
            </w:pPr>
            <w:r w:rsidRPr="00F7637F">
              <w:t>Afsnit 5.2 (liberalisme)</w:t>
            </w:r>
          </w:p>
          <w:p w14:paraId="679FC5D8" w14:textId="77777777" w:rsidR="00344ED0" w:rsidRPr="00F7637F" w:rsidRDefault="00344ED0" w:rsidP="00F7637F">
            <w:pPr>
              <w:pStyle w:val="Listeafsnit"/>
              <w:numPr>
                <w:ilvl w:val="0"/>
                <w:numId w:val="19"/>
              </w:numPr>
              <w:spacing w:line="276" w:lineRule="auto"/>
            </w:pPr>
            <w:r w:rsidRPr="00F7637F">
              <w:t>Afsnit 5.3 (konservatisme)</w:t>
            </w:r>
          </w:p>
          <w:p w14:paraId="7775D9CA" w14:textId="1D27EF80" w:rsidR="00344ED0" w:rsidRPr="00F7637F" w:rsidRDefault="00344ED0" w:rsidP="00F7637F">
            <w:pPr>
              <w:pStyle w:val="Listeafsnit"/>
              <w:numPr>
                <w:ilvl w:val="0"/>
                <w:numId w:val="19"/>
              </w:numPr>
              <w:spacing w:line="276" w:lineRule="auto"/>
            </w:pPr>
            <w:r w:rsidRPr="00F7637F">
              <w:t>Afsnit 5.4 (socialisme)</w:t>
            </w:r>
          </w:p>
          <w:p w14:paraId="05802DC2" w14:textId="00083065" w:rsidR="00344ED0" w:rsidRPr="00F7637F" w:rsidRDefault="00344ED0" w:rsidP="00F7637F">
            <w:pPr>
              <w:pStyle w:val="Listeafsnit"/>
              <w:numPr>
                <w:ilvl w:val="0"/>
                <w:numId w:val="19"/>
              </w:numPr>
              <w:spacing w:line="276" w:lineRule="auto"/>
              <w:rPr>
                <w:color w:val="2D3B45"/>
              </w:rPr>
            </w:pPr>
            <w:r w:rsidRPr="00F7637F">
              <w:rPr>
                <w:color w:val="2D3B45"/>
              </w:rPr>
              <w:t xml:space="preserve">Afsnit 5.8 i </w:t>
            </w:r>
            <w:proofErr w:type="spellStart"/>
            <w:r w:rsidRPr="00F7637F">
              <w:rPr>
                <w:color w:val="2D3B45"/>
              </w:rPr>
              <w:t>ibogen</w:t>
            </w:r>
            <w:proofErr w:type="spellEnd"/>
            <w:r w:rsidRPr="00F7637F">
              <w:rPr>
                <w:color w:val="2D3B45"/>
              </w:rPr>
              <w:t xml:space="preserve"> (Partier, vælgere, værdi- og fordelingspolitik)</w:t>
            </w:r>
          </w:p>
          <w:p w14:paraId="74BB34DB" w14:textId="77777777" w:rsidR="00AE173B" w:rsidRPr="00F7637F" w:rsidRDefault="00AE173B" w:rsidP="00F7637F">
            <w:pPr>
              <w:pStyle w:val="Listeafsnit"/>
              <w:numPr>
                <w:ilvl w:val="0"/>
                <w:numId w:val="19"/>
              </w:numPr>
              <w:spacing w:line="276" w:lineRule="auto"/>
            </w:pPr>
            <w:r w:rsidRPr="00F7637F">
              <w:t>Afsnit 6.2 (Hvad er et demokrati? - her behøver du ikke læse underpunktet ”Konkurrencedemokrati og deltagelsesdemokrati”)</w:t>
            </w:r>
          </w:p>
          <w:p w14:paraId="4CE7B157" w14:textId="77777777" w:rsidR="00AE173B" w:rsidRPr="00F7637F" w:rsidRDefault="00AE173B" w:rsidP="00F7637F">
            <w:pPr>
              <w:pStyle w:val="Listeafsnit"/>
              <w:numPr>
                <w:ilvl w:val="0"/>
                <w:numId w:val="19"/>
              </w:numPr>
              <w:spacing w:line="276" w:lineRule="auto"/>
            </w:pPr>
            <w:r w:rsidRPr="00F7637F">
              <w:t>Afsnit 6.3 (Demokrati i praksis: Det danske politiske system og magt)</w:t>
            </w:r>
          </w:p>
          <w:p w14:paraId="6F8B3324" w14:textId="77777777" w:rsidR="00AE173B" w:rsidRPr="00F7637F" w:rsidRDefault="00AE173B" w:rsidP="00F7637F">
            <w:pPr>
              <w:pStyle w:val="Listeafsnit"/>
              <w:numPr>
                <w:ilvl w:val="0"/>
                <w:numId w:val="19"/>
              </w:numPr>
              <w:spacing w:line="276" w:lineRule="auto"/>
            </w:pPr>
            <w:r w:rsidRPr="00F7637F">
              <w:t>Afsnit 6.4 punkt 2 (kun underafsnittet ”Folketingets og regeringens rolle i den parlamentariske styringskæde”)</w:t>
            </w:r>
          </w:p>
          <w:p w14:paraId="0EB14E84" w14:textId="77777777" w:rsidR="00AE173B" w:rsidRPr="00F7637F" w:rsidRDefault="00AE173B" w:rsidP="00F7637F">
            <w:pPr>
              <w:pStyle w:val="Listeafsnit"/>
              <w:numPr>
                <w:ilvl w:val="0"/>
                <w:numId w:val="19"/>
              </w:numPr>
              <w:spacing w:line="276" w:lineRule="auto"/>
            </w:pPr>
            <w:r w:rsidRPr="00F7637F">
              <w:t>Afsnit 6.6 (Politisk deltagelse og medborgerskab)</w:t>
            </w:r>
          </w:p>
          <w:p w14:paraId="431DC823" w14:textId="77777777" w:rsidR="00AE173B" w:rsidRPr="00F7637F" w:rsidRDefault="00AE173B" w:rsidP="00F7637F">
            <w:pPr>
              <w:pStyle w:val="Listeafsnit"/>
              <w:numPr>
                <w:ilvl w:val="0"/>
                <w:numId w:val="19"/>
              </w:numPr>
              <w:spacing w:line="276" w:lineRule="auto"/>
            </w:pPr>
            <w:r w:rsidRPr="00F7637F">
              <w:t>Afsnit 7.1 (Medierne - den fjerde statsmagt?)</w:t>
            </w:r>
          </w:p>
          <w:p w14:paraId="55353190" w14:textId="77777777" w:rsidR="00AE173B" w:rsidRPr="00344ED0" w:rsidRDefault="00AE173B" w:rsidP="00F7637F">
            <w:pPr>
              <w:spacing w:line="276" w:lineRule="auto"/>
              <w:rPr>
                <w:color w:val="2D3B45"/>
              </w:rPr>
            </w:pPr>
          </w:p>
          <w:p w14:paraId="008D7259" w14:textId="68D01AD9" w:rsidR="00276AE9" w:rsidRPr="00F7637F" w:rsidRDefault="00276AE9" w:rsidP="00F7637F">
            <w:pPr>
              <w:spacing w:line="276" w:lineRule="auto"/>
            </w:pPr>
            <w:r w:rsidRPr="00F7637F">
              <w:rPr>
                <w:b/>
              </w:rPr>
              <w:t xml:space="preserve">Supplerende </w:t>
            </w:r>
            <w:r w:rsidR="00F7637F" w:rsidRPr="00F7637F">
              <w:rPr>
                <w:b/>
              </w:rPr>
              <w:t>materiale</w:t>
            </w:r>
            <w:r w:rsidR="00F7637F">
              <w:t>:</w:t>
            </w:r>
          </w:p>
          <w:p w14:paraId="6E34CBEB" w14:textId="229EC5B7" w:rsidR="00344ED0" w:rsidRPr="00F7637F" w:rsidRDefault="001B2734" w:rsidP="00243866">
            <w:pPr>
              <w:pStyle w:val="Listeafsnit"/>
              <w:numPr>
                <w:ilvl w:val="0"/>
                <w:numId w:val="20"/>
              </w:numPr>
              <w:spacing w:line="276" w:lineRule="auto"/>
            </w:pPr>
            <w:r>
              <w:t xml:space="preserve">Malling m.fl.: </w:t>
            </w:r>
            <w:proofErr w:type="spellStart"/>
            <w:r>
              <w:t>SamfNu</w:t>
            </w:r>
            <w:proofErr w:type="spellEnd"/>
            <w:r>
              <w:t xml:space="preserve"> B, Systime, </w:t>
            </w:r>
            <w:r w:rsidRPr="001B2734">
              <w:t>2023</w:t>
            </w:r>
            <w:r w:rsidRPr="001B2734">
              <w:t xml:space="preserve"> </w:t>
            </w:r>
            <w:r w:rsidR="00344ED0" w:rsidRPr="001B2734">
              <w:rPr>
                <w:rStyle w:val="Hyperlink"/>
                <w:rFonts w:ascii="Times New Roman" w:hAnsi="Times New Roman"/>
                <w:color w:val="auto"/>
                <w:u w:val="none"/>
              </w:rPr>
              <w:t>(det politiske kompas)</w:t>
            </w:r>
          </w:p>
          <w:p w14:paraId="527993CD" w14:textId="5B38AC75" w:rsidR="00344ED0" w:rsidRPr="00F7637F" w:rsidRDefault="00890D19" w:rsidP="00F7637F">
            <w:pPr>
              <w:pStyle w:val="Listeafsnit"/>
              <w:numPr>
                <w:ilvl w:val="0"/>
                <w:numId w:val="20"/>
              </w:numPr>
              <w:spacing w:line="276" w:lineRule="auto"/>
            </w:pPr>
            <w:hyperlink r:id="rId12" w:history="1">
              <w:r w:rsidR="00344ED0" w:rsidRPr="00F7637F">
                <w:rPr>
                  <w:rStyle w:val="Hyperlink"/>
                  <w:rFonts w:ascii="Times New Roman" w:hAnsi="Times New Roman"/>
                </w:rPr>
                <w:t>https://kvalitativempiri.dk/alexanderblavnsfeldt/</w:t>
              </w:r>
            </w:hyperlink>
            <w:r w:rsidR="00344ED0" w:rsidRPr="00F7637F">
              <w:t xml:space="preserve"> </w:t>
            </w:r>
          </w:p>
          <w:p w14:paraId="41BD6C8E" w14:textId="0D088B53" w:rsidR="00AE173B" w:rsidRPr="00F7637F" w:rsidRDefault="00890D19" w:rsidP="00F7637F">
            <w:pPr>
              <w:pStyle w:val="Listeafsnit"/>
              <w:numPr>
                <w:ilvl w:val="0"/>
                <w:numId w:val="20"/>
              </w:numPr>
              <w:spacing w:line="276" w:lineRule="auto"/>
            </w:pPr>
            <w:hyperlink r:id="rId13" w:history="1">
              <w:r w:rsidR="00AE173B" w:rsidRPr="00F7637F">
                <w:rPr>
                  <w:rStyle w:val="Hyperlink"/>
                  <w:rFonts w:ascii="Times New Roman" w:hAnsi="Times New Roman"/>
                </w:rPr>
                <w:t>https://danmarkshistorien.dk/vis/materiale/folketingsvalget-2022</w:t>
              </w:r>
            </w:hyperlink>
          </w:p>
          <w:p w14:paraId="1AFA6020" w14:textId="433AAFC3" w:rsidR="00AE173B" w:rsidRPr="00F7637F" w:rsidRDefault="00890D19" w:rsidP="00F7637F">
            <w:pPr>
              <w:pStyle w:val="Listeafsnit"/>
              <w:numPr>
                <w:ilvl w:val="0"/>
                <w:numId w:val="20"/>
              </w:numPr>
              <w:spacing w:line="276" w:lineRule="auto"/>
            </w:pPr>
            <w:hyperlink r:id="rId14" w:history="1">
              <w:r w:rsidR="00AE173B" w:rsidRPr="00F7637F">
                <w:rPr>
                  <w:rStyle w:val="Hyperlink"/>
                  <w:rFonts w:ascii="Times New Roman" w:hAnsi="Times New Roman"/>
                </w:rPr>
                <w:t>https://www.ft.dk/da/undervisning/undervisningsfilm</w:t>
              </w:r>
            </w:hyperlink>
            <w:r w:rsidR="00AE173B" w:rsidRPr="00F7637F">
              <w:t>. Følgende videoer er set:</w:t>
            </w:r>
          </w:p>
          <w:p w14:paraId="12466B9E" w14:textId="77777777" w:rsidR="00AE173B" w:rsidRPr="00F7637F" w:rsidRDefault="00AE173B" w:rsidP="00F7637F">
            <w:pPr>
              <w:pStyle w:val="Listeafsnit"/>
              <w:numPr>
                <w:ilvl w:val="1"/>
                <w:numId w:val="20"/>
              </w:numPr>
              <w:spacing w:line="276" w:lineRule="auto"/>
            </w:pPr>
            <w:r w:rsidRPr="00F7637F">
              <w:t>Film: Styreformer</w:t>
            </w:r>
          </w:p>
          <w:p w14:paraId="329B4485" w14:textId="77777777" w:rsidR="00AE173B" w:rsidRPr="00F7637F" w:rsidRDefault="00AE173B" w:rsidP="00F7637F">
            <w:pPr>
              <w:pStyle w:val="Listeafsnit"/>
              <w:numPr>
                <w:ilvl w:val="1"/>
                <w:numId w:val="20"/>
              </w:numPr>
              <w:spacing w:line="276" w:lineRule="auto"/>
            </w:pPr>
            <w:r w:rsidRPr="00F7637F">
              <w:t>Film: Demokratiformer</w:t>
            </w:r>
          </w:p>
          <w:p w14:paraId="09A07E08" w14:textId="77777777" w:rsidR="00AE173B" w:rsidRPr="00F7637F" w:rsidRDefault="00AE173B" w:rsidP="00F7637F">
            <w:pPr>
              <w:pStyle w:val="Listeafsnit"/>
              <w:numPr>
                <w:ilvl w:val="1"/>
                <w:numId w:val="20"/>
              </w:numPr>
              <w:spacing w:line="276" w:lineRule="auto"/>
            </w:pPr>
            <w:r w:rsidRPr="00F7637F">
              <w:t>Film: Grundloven</w:t>
            </w:r>
          </w:p>
          <w:p w14:paraId="266CD079" w14:textId="77777777" w:rsidR="00AE173B" w:rsidRPr="00F7637F" w:rsidRDefault="00AE173B" w:rsidP="00F7637F">
            <w:pPr>
              <w:pStyle w:val="Listeafsnit"/>
              <w:numPr>
                <w:ilvl w:val="1"/>
                <w:numId w:val="20"/>
              </w:numPr>
              <w:spacing w:line="276" w:lineRule="auto"/>
            </w:pPr>
            <w:r w:rsidRPr="00F7637F">
              <w:t>Film: Regeringen</w:t>
            </w:r>
          </w:p>
          <w:p w14:paraId="111C31CC" w14:textId="77777777" w:rsidR="00AE173B" w:rsidRPr="00F7637F" w:rsidRDefault="00AE173B" w:rsidP="00F7637F">
            <w:pPr>
              <w:pStyle w:val="Listeafsnit"/>
              <w:numPr>
                <w:ilvl w:val="1"/>
                <w:numId w:val="20"/>
              </w:numPr>
              <w:spacing w:line="276" w:lineRule="auto"/>
            </w:pPr>
            <w:r w:rsidRPr="00F7637F">
              <w:t>Film: Politisk påvirkning</w:t>
            </w:r>
          </w:p>
          <w:p w14:paraId="7540463E" w14:textId="70B955C4" w:rsidR="00AE173B" w:rsidRPr="00F7637F" w:rsidRDefault="00AE173B" w:rsidP="00F7637F">
            <w:pPr>
              <w:pStyle w:val="Listeafsnit"/>
              <w:numPr>
                <w:ilvl w:val="1"/>
                <w:numId w:val="20"/>
              </w:numPr>
              <w:spacing w:line="276" w:lineRule="auto"/>
            </w:pPr>
            <w:r w:rsidRPr="00F7637F">
              <w:t>Film: Politik og medier</w:t>
            </w:r>
          </w:p>
          <w:p w14:paraId="664A1261" w14:textId="35B593A0" w:rsidR="00AE173B" w:rsidRPr="00F7637F" w:rsidRDefault="00AE173B" w:rsidP="00F7637F">
            <w:pPr>
              <w:spacing w:line="276" w:lineRule="auto"/>
            </w:pPr>
          </w:p>
          <w:p w14:paraId="479A0E9D" w14:textId="492E586C" w:rsidR="00AE173B" w:rsidRPr="00F7637F" w:rsidRDefault="00AE173B" w:rsidP="00F7637F">
            <w:pPr>
              <w:spacing w:line="276" w:lineRule="auto"/>
            </w:pPr>
            <w:r w:rsidRPr="00F7637F">
              <w:t xml:space="preserve">”Disse emner er de vigtigste for danskerne under valgkampen, vurderer eksperter”, </w:t>
            </w:r>
            <w:hyperlink r:id="rId15" w:history="1">
              <w:r w:rsidRPr="00F7637F">
                <w:rPr>
                  <w:rStyle w:val="Hyperlink"/>
                  <w:rFonts w:ascii="Times New Roman" w:hAnsi="Times New Roman"/>
                </w:rPr>
                <w:t>www.tv2.dk</w:t>
              </w:r>
            </w:hyperlink>
            <w:r w:rsidRPr="00F7637F">
              <w:rPr>
                <w:rStyle w:val="Hyperlink"/>
                <w:rFonts w:ascii="Times New Roman" w:hAnsi="Times New Roman"/>
                <w:color w:val="000000"/>
              </w:rPr>
              <w:t xml:space="preserve">, </w:t>
            </w:r>
            <w:r w:rsidRPr="00F7637F">
              <w:t>05.10.2022</w:t>
            </w:r>
          </w:p>
          <w:p w14:paraId="5375FBD7" w14:textId="0394B0B1" w:rsidR="00AE173B" w:rsidRPr="00F7637F" w:rsidRDefault="00AE173B" w:rsidP="00F7637F">
            <w:pPr>
              <w:spacing w:line="276" w:lineRule="auto"/>
            </w:pPr>
            <w:r w:rsidRPr="00F7637F">
              <w:t xml:space="preserve">”Magnus </w:t>
            </w:r>
            <w:proofErr w:type="spellStart"/>
            <w:r w:rsidRPr="00F7637F">
              <w:t>Heunicke</w:t>
            </w:r>
            <w:proofErr w:type="spellEnd"/>
            <w:r w:rsidRPr="00F7637F">
              <w:t xml:space="preserve"> sejrer stort: - Jeg er så taknemmelig”, TV2 Øst, 02.11.2022</w:t>
            </w:r>
          </w:p>
          <w:p w14:paraId="11ED2E14" w14:textId="77777777" w:rsidR="00AE173B" w:rsidRPr="00F7637F" w:rsidRDefault="00AE173B" w:rsidP="00F7637F">
            <w:pPr>
              <w:spacing w:line="276" w:lineRule="auto"/>
            </w:pPr>
          </w:p>
          <w:p w14:paraId="283CDB7F" w14:textId="77777777" w:rsidR="00AE173B" w:rsidRPr="00F7637F" w:rsidRDefault="00AE173B" w:rsidP="00F7637F">
            <w:pPr>
              <w:spacing w:line="276" w:lineRule="auto"/>
            </w:pPr>
          </w:p>
          <w:p w14:paraId="0B1CC95E" w14:textId="078E24A2" w:rsidR="00276AE9" w:rsidRPr="00F7637F" w:rsidRDefault="00276AE9" w:rsidP="00F7637F">
            <w:pPr>
              <w:spacing w:line="276" w:lineRule="auto"/>
            </w:pPr>
          </w:p>
        </w:tc>
      </w:tr>
      <w:tr w:rsidR="00235BD9" w:rsidRPr="00F7637F" w14:paraId="3217BCCD" w14:textId="77777777" w:rsidTr="0006693B">
        <w:trPr>
          <w:trHeight w:val="748"/>
        </w:trPr>
        <w:tc>
          <w:tcPr>
            <w:tcW w:w="1442" w:type="dxa"/>
          </w:tcPr>
          <w:p w14:paraId="5EC02147" w14:textId="77777777" w:rsidR="00235BD9" w:rsidRPr="00F7637F" w:rsidRDefault="00235BD9" w:rsidP="00F7637F">
            <w:pPr>
              <w:spacing w:line="276" w:lineRule="auto"/>
            </w:pPr>
            <w:r w:rsidRPr="00F7637F">
              <w:lastRenderedPageBreak/>
              <w:t>Omfang</w:t>
            </w:r>
          </w:p>
          <w:p w14:paraId="0BC99011" w14:textId="77777777" w:rsidR="00235BD9" w:rsidRPr="00F7637F" w:rsidRDefault="00235BD9" w:rsidP="00F7637F">
            <w:pPr>
              <w:spacing w:line="276" w:lineRule="auto"/>
            </w:pPr>
          </w:p>
        </w:tc>
        <w:tc>
          <w:tcPr>
            <w:tcW w:w="8185" w:type="dxa"/>
          </w:tcPr>
          <w:p w14:paraId="4EA88589" w14:textId="55F9574C" w:rsidR="00235BD9" w:rsidRPr="00F7637F" w:rsidRDefault="004D1F9F" w:rsidP="00F7637F">
            <w:pPr>
              <w:spacing w:line="276" w:lineRule="auto"/>
            </w:pPr>
            <w:r w:rsidRPr="00F7637F">
              <w:t xml:space="preserve"> </w:t>
            </w:r>
            <w:r w:rsidR="00902073">
              <w:t xml:space="preserve">Ca. 48 </w:t>
            </w:r>
            <w:r w:rsidR="00276AE9" w:rsidRPr="00F7637F">
              <w:t>sider</w:t>
            </w:r>
          </w:p>
        </w:tc>
      </w:tr>
      <w:tr w:rsidR="00235BD9" w:rsidRPr="00F7637F" w14:paraId="1581B7BA" w14:textId="77777777" w:rsidTr="0006693B">
        <w:trPr>
          <w:trHeight w:val="3442"/>
        </w:trPr>
        <w:tc>
          <w:tcPr>
            <w:tcW w:w="1442" w:type="dxa"/>
          </w:tcPr>
          <w:p w14:paraId="53B2CAC1" w14:textId="77777777" w:rsidR="00235BD9" w:rsidRPr="00F7637F" w:rsidRDefault="00235BD9" w:rsidP="00F7637F">
            <w:pPr>
              <w:spacing w:line="276" w:lineRule="auto"/>
            </w:pPr>
            <w:r w:rsidRPr="00F7637F">
              <w:t>Særlige fokuspunkter</w:t>
            </w:r>
          </w:p>
        </w:tc>
        <w:tc>
          <w:tcPr>
            <w:tcW w:w="8185" w:type="dxa"/>
          </w:tcPr>
          <w:p w14:paraId="09CE3209" w14:textId="77777777" w:rsidR="0082491E" w:rsidRDefault="0082491E" w:rsidP="00F7637F">
            <w:pPr>
              <w:spacing w:line="276" w:lineRule="auto"/>
            </w:pPr>
          </w:p>
          <w:p w14:paraId="7053D5BE" w14:textId="53D7686E" w:rsidR="00235BD9" w:rsidRPr="00F7637F" w:rsidRDefault="00276AE9" w:rsidP="00F7637F">
            <w:pPr>
              <w:spacing w:line="276" w:lineRule="auto"/>
            </w:pPr>
            <w:r w:rsidRPr="00F7637F">
              <w:t>Kernestof</w:t>
            </w:r>
            <w:r w:rsidR="00A2781B" w:rsidRPr="00F7637F">
              <w:t>:</w:t>
            </w:r>
          </w:p>
          <w:p w14:paraId="236B5FC0" w14:textId="226AB945" w:rsidR="009D7A83" w:rsidRDefault="009D7A83" w:rsidP="009D7A83">
            <w:pPr>
              <w:pStyle w:val="Listeafsnit"/>
              <w:numPr>
                <w:ilvl w:val="0"/>
                <w:numId w:val="20"/>
              </w:numPr>
              <w:spacing w:line="276" w:lineRule="auto"/>
            </w:pPr>
            <w:r>
              <w:t>Politiske partier i Danmark og politiske ideologier</w:t>
            </w:r>
          </w:p>
          <w:p w14:paraId="0A8470B7" w14:textId="77777777" w:rsidR="00DC0F8F" w:rsidRDefault="009D7A83" w:rsidP="0082491E">
            <w:pPr>
              <w:pStyle w:val="Listeafsnit"/>
              <w:numPr>
                <w:ilvl w:val="0"/>
                <w:numId w:val="20"/>
              </w:numPr>
              <w:spacing w:line="276" w:lineRule="auto"/>
            </w:pPr>
            <w:r>
              <w:t>Politiske beslutninger i Danmark i en global sammenh</w:t>
            </w:r>
            <w:r w:rsidRPr="009D7A83">
              <w:rPr>
                <w:rFonts w:cs="Garamond"/>
              </w:rPr>
              <w:t>æ</w:t>
            </w:r>
            <w:r>
              <w:t xml:space="preserve">ng </w:t>
            </w:r>
          </w:p>
          <w:p w14:paraId="783E9FB4" w14:textId="75A80FA3" w:rsidR="0082491E" w:rsidRPr="00F7637F" w:rsidRDefault="0082491E" w:rsidP="0082491E">
            <w:pPr>
              <w:pStyle w:val="Listeafsnit"/>
              <w:numPr>
                <w:ilvl w:val="0"/>
                <w:numId w:val="20"/>
              </w:numPr>
              <w:spacing w:line="276" w:lineRule="auto"/>
            </w:pPr>
            <w:r>
              <w:t>kvantitativ og kvalitativ metode.</w:t>
            </w:r>
          </w:p>
        </w:tc>
      </w:tr>
      <w:tr w:rsidR="000C5C6D" w:rsidRPr="00F7637F" w14:paraId="3481212C" w14:textId="77777777" w:rsidTr="0006693B">
        <w:trPr>
          <w:trHeight w:val="3827"/>
        </w:trPr>
        <w:tc>
          <w:tcPr>
            <w:tcW w:w="1442" w:type="dxa"/>
          </w:tcPr>
          <w:p w14:paraId="2C720D73" w14:textId="77777777" w:rsidR="000C5C6D" w:rsidRPr="00F7637F" w:rsidRDefault="000C5C6D" w:rsidP="00F7637F">
            <w:pPr>
              <w:spacing w:line="276" w:lineRule="auto"/>
            </w:pPr>
            <w:r w:rsidRPr="00F7637F">
              <w:t>Væsentligste arbejdsformer</w:t>
            </w:r>
          </w:p>
        </w:tc>
        <w:tc>
          <w:tcPr>
            <w:tcW w:w="8185" w:type="dxa"/>
          </w:tcPr>
          <w:p w14:paraId="42D83AFD" w14:textId="7C5BD838" w:rsidR="004D1F9F" w:rsidRPr="00F7637F" w:rsidRDefault="004D1F9F" w:rsidP="00F7637F">
            <w:pPr>
              <w:spacing w:line="276" w:lineRule="auto"/>
            </w:pPr>
            <w:proofErr w:type="spellStart"/>
            <w:r w:rsidRPr="00F7637F">
              <w:t>Onlineugeopgaver</w:t>
            </w:r>
            <w:proofErr w:type="spellEnd"/>
            <w:r w:rsidRPr="00F7637F">
              <w:t xml:space="preserve">. Fire gange har kursisterne haft fremmøde a 200min undervisning. Der er ved fremmødeundervisningen arbejdet med anvendelse af begreber og eksamensforberedelse.  </w:t>
            </w:r>
          </w:p>
          <w:p w14:paraId="5557AADE" w14:textId="77777777" w:rsidR="000C5C6D" w:rsidRPr="00F7637F" w:rsidRDefault="000C5C6D" w:rsidP="00F7637F">
            <w:pPr>
              <w:spacing w:line="276" w:lineRule="auto"/>
            </w:pPr>
          </w:p>
          <w:p w14:paraId="2E7AB511" w14:textId="41EAC0E3" w:rsidR="00AE173B" w:rsidRPr="00F7637F" w:rsidRDefault="00AE173B" w:rsidP="00F7637F">
            <w:pPr>
              <w:spacing w:line="276" w:lineRule="auto"/>
            </w:pPr>
            <w:r w:rsidRPr="00F7637F">
              <w:t xml:space="preserve">Der er i dette forløb arbejdet med et mindre projekt omkring et selvvalgt politisk parti. </w:t>
            </w:r>
          </w:p>
        </w:tc>
      </w:tr>
    </w:tbl>
    <w:p w14:paraId="37DA424A" w14:textId="6CDB5C09" w:rsidR="00604D3B" w:rsidRPr="00F7637F" w:rsidRDefault="00604D3B" w:rsidP="00F7637F">
      <w:pPr>
        <w:spacing w:line="276" w:lineRule="auto"/>
      </w:pPr>
    </w:p>
    <w:p w14:paraId="3666B570" w14:textId="1D4B6062" w:rsidR="0065145D" w:rsidRPr="00F7637F" w:rsidRDefault="0065145D" w:rsidP="00F7637F">
      <w:pPr>
        <w:spacing w:line="276" w:lineRule="auto"/>
      </w:pPr>
      <w:r w:rsidRPr="00F7637F">
        <w:br w:type="page"/>
      </w:r>
    </w:p>
    <w:p w14:paraId="6FBD4925" w14:textId="77777777" w:rsidR="0065145D" w:rsidRPr="00F7637F" w:rsidRDefault="0065145D" w:rsidP="00F7637F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3"/>
        <w:gridCol w:w="8335"/>
      </w:tblGrid>
      <w:tr w:rsidR="0020645E" w:rsidRPr="00F7637F" w14:paraId="13F07DA9" w14:textId="77777777" w:rsidTr="00B060E4">
        <w:tc>
          <w:tcPr>
            <w:tcW w:w="0" w:type="auto"/>
          </w:tcPr>
          <w:p w14:paraId="4B2DE673" w14:textId="77777777" w:rsidR="007F6057" w:rsidRPr="00F7637F" w:rsidRDefault="007F6057" w:rsidP="00F7637F">
            <w:pPr>
              <w:spacing w:line="276" w:lineRule="auto"/>
            </w:pPr>
            <w:bookmarkStart w:id="1" w:name="Titel3"/>
            <w:r w:rsidRPr="00F7637F">
              <w:t>Titel 3</w:t>
            </w:r>
          </w:p>
          <w:p w14:paraId="3AEEB440" w14:textId="77777777" w:rsidR="007F6057" w:rsidRPr="00F7637F" w:rsidRDefault="007F6057" w:rsidP="00F7637F">
            <w:pPr>
              <w:spacing w:line="276" w:lineRule="auto"/>
            </w:pPr>
          </w:p>
        </w:tc>
        <w:tc>
          <w:tcPr>
            <w:tcW w:w="0" w:type="auto"/>
          </w:tcPr>
          <w:p w14:paraId="7285D95B" w14:textId="1CCDD650" w:rsidR="007F6057" w:rsidRPr="00F7637F" w:rsidRDefault="004D1F9F" w:rsidP="00F7637F">
            <w:pPr>
              <w:spacing w:line="276" w:lineRule="auto"/>
            </w:pPr>
            <w:r w:rsidRPr="00F7637F">
              <w:t>Økonomi og velfærd</w:t>
            </w:r>
          </w:p>
        </w:tc>
      </w:tr>
      <w:bookmarkEnd w:id="1"/>
      <w:tr w:rsidR="0020645E" w:rsidRPr="00F7637F" w14:paraId="216E9931" w14:textId="77777777" w:rsidTr="00B060E4">
        <w:tc>
          <w:tcPr>
            <w:tcW w:w="0" w:type="auto"/>
          </w:tcPr>
          <w:p w14:paraId="0C116AC7" w14:textId="77777777" w:rsidR="007F6057" w:rsidRPr="00F7637F" w:rsidRDefault="007F6057" w:rsidP="00F7637F">
            <w:pPr>
              <w:spacing w:line="276" w:lineRule="auto"/>
            </w:pPr>
            <w:r w:rsidRPr="00F7637F">
              <w:t>Indhold</w:t>
            </w:r>
          </w:p>
        </w:tc>
        <w:tc>
          <w:tcPr>
            <w:tcW w:w="0" w:type="auto"/>
          </w:tcPr>
          <w:p w14:paraId="77BEE5D4" w14:textId="08C45DE0" w:rsidR="0020645E" w:rsidRPr="0020645E" w:rsidRDefault="0020645E" w:rsidP="00F7637F">
            <w:pPr>
              <w:spacing w:line="276" w:lineRule="auto"/>
            </w:pPr>
            <w:r>
              <w:t>Vi har i dette forløb arbejdet med den klassiske økonomiske tænkning, herunder økonomiske mål, det økonomiske kredsløb og finanspolitik. Vi har desuden arbejdet med velfærd, velfærdsmodeller og den danske velfærdsstats udfordringer.</w:t>
            </w:r>
          </w:p>
          <w:p w14:paraId="6EA652CB" w14:textId="77777777" w:rsidR="0020645E" w:rsidRDefault="0020645E" w:rsidP="00F7637F">
            <w:pPr>
              <w:spacing w:line="276" w:lineRule="auto"/>
              <w:rPr>
                <w:b/>
              </w:rPr>
            </w:pPr>
          </w:p>
          <w:p w14:paraId="133A187B" w14:textId="7183F6F7" w:rsidR="00C77BC1" w:rsidRPr="00F7637F" w:rsidRDefault="00C77BC1" w:rsidP="00F7637F">
            <w:pPr>
              <w:spacing w:line="276" w:lineRule="auto"/>
            </w:pPr>
            <w:r w:rsidRPr="00F7637F">
              <w:rPr>
                <w:b/>
              </w:rPr>
              <w:t>K</w:t>
            </w:r>
            <w:r w:rsidR="007F6057" w:rsidRPr="00F7637F">
              <w:rPr>
                <w:b/>
              </w:rPr>
              <w:t>ernestof</w:t>
            </w:r>
            <w:r w:rsidRPr="00F7637F">
              <w:t>:</w:t>
            </w:r>
            <w:r w:rsidR="007F6057" w:rsidRPr="00F7637F">
              <w:t xml:space="preserve"> </w:t>
            </w:r>
          </w:p>
          <w:p w14:paraId="138B4EE5" w14:textId="43B2F7A0" w:rsidR="00AE173B" w:rsidRPr="00F7637F" w:rsidRDefault="00AE173B" w:rsidP="00F7637F">
            <w:pPr>
              <w:spacing w:line="276" w:lineRule="auto"/>
            </w:pPr>
            <w:r w:rsidRPr="00F7637F">
              <w:t>Peter Brøndum og Thor Banke Hansen: ”Luk samfundet op” (</w:t>
            </w:r>
            <w:proofErr w:type="spellStart"/>
            <w:r w:rsidRPr="00F7637F">
              <w:t>ibog</w:t>
            </w:r>
            <w:proofErr w:type="spellEnd"/>
            <w:r w:rsidRPr="00F7637F">
              <w:t>), 2019:</w:t>
            </w:r>
          </w:p>
          <w:p w14:paraId="625E5126" w14:textId="77777777" w:rsidR="00AE173B" w:rsidRPr="00F7637F" w:rsidRDefault="00AE173B" w:rsidP="00F7637F">
            <w:pPr>
              <w:pStyle w:val="Listeafsnit"/>
              <w:numPr>
                <w:ilvl w:val="0"/>
                <w:numId w:val="21"/>
              </w:numPr>
              <w:spacing w:line="276" w:lineRule="auto"/>
            </w:pPr>
            <w:r w:rsidRPr="00F7637F">
              <w:t>Afsnit 8.2 (Hvordan fungerer markedet?)</w:t>
            </w:r>
          </w:p>
          <w:p w14:paraId="575C1437" w14:textId="77777777" w:rsidR="00AE173B" w:rsidRPr="00F7637F" w:rsidRDefault="00AE173B" w:rsidP="00F7637F">
            <w:pPr>
              <w:pStyle w:val="Listeafsnit"/>
              <w:numPr>
                <w:ilvl w:val="0"/>
                <w:numId w:val="21"/>
              </w:numPr>
              <w:spacing w:line="276" w:lineRule="auto"/>
            </w:pPr>
            <w:r w:rsidRPr="00F7637F">
              <w:t>Afsnit 8.3 (Samfundsøkonomi og det økonomiske kredsløb)</w:t>
            </w:r>
          </w:p>
          <w:p w14:paraId="02807407" w14:textId="7F66BABC" w:rsidR="00AE173B" w:rsidRPr="00F7637F" w:rsidRDefault="00AE173B" w:rsidP="00F7637F">
            <w:pPr>
              <w:pStyle w:val="Listeafsnit"/>
              <w:numPr>
                <w:ilvl w:val="0"/>
                <w:numId w:val="21"/>
              </w:numPr>
              <w:spacing w:line="276" w:lineRule="auto"/>
            </w:pPr>
            <w:r w:rsidRPr="00F7637F">
              <w:t>Afsnit 8.4 (Hvad er en god økonomi)</w:t>
            </w:r>
          </w:p>
          <w:p w14:paraId="3C9F4EC4" w14:textId="77777777" w:rsidR="0065145D" w:rsidRPr="00F7637F" w:rsidRDefault="0065145D" w:rsidP="00F7637F">
            <w:pPr>
              <w:pStyle w:val="Listeafsnit"/>
              <w:numPr>
                <w:ilvl w:val="0"/>
                <w:numId w:val="21"/>
              </w:numPr>
              <w:spacing w:line="276" w:lineRule="auto"/>
            </w:pPr>
            <w:r w:rsidRPr="00F7637F">
              <w:t>Afsnit 8.5 (Udsving i økonomien)</w:t>
            </w:r>
          </w:p>
          <w:p w14:paraId="469D7D95" w14:textId="77777777" w:rsidR="0065145D" w:rsidRPr="00F7637F" w:rsidRDefault="0065145D" w:rsidP="00F7637F">
            <w:pPr>
              <w:pStyle w:val="Listeafsnit"/>
              <w:numPr>
                <w:ilvl w:val="0"/>
                <w:numId w:val="21"/>
              </w:numPr>
              <w:spacing w:line="276" w:lineRule="auto"/>
            </w:pPr>
            <w:r w:rsidRPr="00F7637F">
              <w:t>Afsnit 8.6 (Økonomisk politik (kun underafsnittet om finanspolitik))</w:t>
            </w:r>
          </w:p>
          <w:p w14:paraId="22E7A8CE" w14:textId="4EBC69E9" w:rsidR="0065145D" w:rsidRPr="00F7637F" w:rsidRDefault="0065145D" w:rsidP="00F7637F">
            <w:pPr>
              <w:pStyle w:val="Listeafsnit"/>
              <w:numPr>
                <w:ilvl w:val="0"/>
                <w:numId w:val="21"/>
              </w:numPr>
              <w:spacing w:line="276" w:lineRule="auto"/>
            </w:pPr>
            <w:r w:rsidRPr="00F7637F">
              <w:t>Afsnit 8.7 (Skal politikerne blande sig i markedet?)</w:t>
            </w:r>
          </w:p>
          <w:p w14:paraId="16F50574" w14:textId="77777777" w:rsidR="0065145D" w:rsidRPr="00F7637F" w:rsidRDefault="0065145D" w:rsidP="00F7637F">
            <w:pPr>
              <w:pStyle w:val="Listeafsnit"/>
              <w:numPr>
                <w:ilvl w:val="0"/>
                <w:numId w:val="21"/>
              </w:numPr>
              <w:spacing w:line="276" w:lineRule="auto"/>
              <w:rPr>
                <w:color w:val="2D3B45"/>
              </w:rPr>
            </w:pPr>
            <w:r w:rsidRPr="00F7637F">
              <w:rPr>
                <w:color w:val="2D3B45"/>
              </w:rPr>
              <w:t>Afsnit 9.2 (Velfærdstrekanten - Borgernes forskellige veje til velfærd)</w:t>
            </w:r>
          </w:p>
          <w:p w14:paraId="50DF02A4" w14:textId="77777777" w:rsidR="0065145D" w:rsidRPr="00F7637F" w:rsidRDefault="0065145D" w:rsidP="00F7637F">
            <w:pPr>
              <w:pStyle w:val="Listeafsnit"/>
              <w:numPr>
                <w:ilvl w:val="0"/>
                <w:numId w:val="21"/>
              </w:numPr>
              <w:spacing w:line="276" w:lineRule="auto"/>
              <w:rPr>
                <w:color w:val="2D3B45"/>
              </w:rPr>
            </w:pPr>
            <w:r w:rsidRPr="00F7637F">
              <w:rPr>
                <w:color w:val="2D3B45"/>
              </w:rPr>
              <w:t>Afsnit 9.3 (Velfærdsstatens udfordringer)</w:t>
            </w:r>
          </w:p>
          <w:p w14:paraId="16751CB5" w14:textId="07DC6BC7" w:rsidR="0065145D" w:rsidRPr="00F7637F" w:rsidRDefault="0065145D" w:rsidP="00F7637F">
            <w:pPr>
              <w:pStyle w:val="Listeafsnit"/>
              <w:numPr>
                <w:ilvl w:val="0"/>
                <w:numId w:val="21"/>
              </w:numPr>
              <w:spacing w:line="276" w:lineRule="auto"/>
              <w:rPr>
                <w:color w:val="2D3B45"/>
              </w:rPr>
            </w:pPr>
            <w:r w:rsidRPr="00F7637F">
              <w:rPr>
                <w:color w:val="2D3B45"/>
              </w:rPr>
              <w:t>Afsnit 9.4 (Velfærdsstatens interne udfordringer. Kun underafsnittet ”Den demografiske udfordring og nye familiemønstre”)</w:t>
            </w:r>
          </w:p>
          <w:p w14:paraId="02DA48BB" w14:textId="77777777" w:rsidR="00F7637F" w:rsidRPr="00F7637F" w:rsidRDefault="00F7637F" w:rsidP="00F7637F">
            <w:pPr>
              <w:pStyle w:val="Listeafsnit"/>
              <w:numPr>
                <w:ilvl w:val="0"/>
                <w:numId w:val="21"/>
              </w:numPr>
              <w:spacing w:line="276" w:lineRule="auto"/>
            </w:pPr>
            <w:r w:rsidRPr="00F7637F">
              <w:t>Afsnit 9.6 (Løsninger: Nedskærings-, udvidelses- og omprioriteringsstrategien)</w:t>
            </w:r>
          </w:p>
          <w:p w14:paraId="0B24CD7B" w14:textId="77777777" w:rsidR="00F7637F" w:rsidRPr="00F7637F" w:rsidRDefault="00F7637F" w:rsidP="00F7637F">
            <w:pPr>
              <w:pStyle w:val="Listeafsnit"/>
              <w:numPr>
                <w:ilvl w:val="0"/>
                <w:numId w:val="21"/>
              </w:numPr>
              <w:spacing w:line="276" w:lineRule="auto"/>
            </w:pPr>
            <w:r w:rsidRPr="00F7637F">
              <w:t>Afsnit 9.7 (Fra velfærdsstat til konkurrencestat)</w:t>
            </w:r>
          </w:p>
          <w:p w14:paraId="2E1F53B0" w14:textId="77777777" w:rsidR="00F7637F" w:rsidRPr="0065145D" w:rsidRDefault="00F7637F" w:rsidP="00F7637F">
            <w:pPr>
              <w:spacing w:line="276" w:lineRule="auto"/>
              <w:rPr>
                <w:color w:val="2D3B45"/>
              </w:rPr>
            </w:pPr>
          </w:p>
          <w:p w14:paraId="2D37DFBF" w14:textId="68D796F4" w:rsidR="0065145D" w:rsidRPr="00F7637F" w:rsidRDefault="0065145D" w:rsidP="00F7637F">
            <w:pPr>
              <w:spacing w:line="276" w:lineRule="auto"/>
            </w:pPr>
            <w:r w:rsidRPr="00F7637F">
              <w:t>Benny Jacobsen: ”Liv i Danmark” side 100-107, Columbus, 2006</w:t>
            </w:r>
          </w:p>
          <w:p w14:paraId="2316CC10" w14:textId="77777777" w:rsidR="0065145D" w:rsidRPr="00F7637F" w:rsidRDefault="0065145D" w:rsidP="00F7637F">
            <w:pPr>
              <w:spacing w:line="276" w:lineRule="auto"/>
            </w:pPr>
          </w:p>
          <w:p w14:paraId="2B8C8D9F" w14:textId="45D2DFC8" w:rsidR="00755EA4" w:rsidRPr="00F7637F" w:rsidRDefault="00755EA4" w:rsidP="00F7637F">
            <w:pPr>
              <w:spacing w:line="276" w:lineRule="auto"/>
            </w:pPr>
            <w:r w:rsidRPr="00F7637F">
              <w:rPr>
                <w:b/>
              </w:rPr>
              <w:t xml:space="preserve">Supplerende </w:t>
            </w:r>
            <w:r w:rsidR="00F7637F" w:rsidRPr="00F7637F">
              <w:rPr>
                <w:b/>
              </w:rPr>
              <w:t>materiale</w:t>
            </w:r>
            <w:r w:rsidR="00F7637F">
              <w:t>:</w:t>
            </w:r>
          </w:p>
          <w:p w14:paraId="1D647915" w14:textId="11FF7EB5" w:rsidR="0065145D" w:rsidRPr="00F7637F" w:rsidRDefault="0065145D" w:rsidP="00F7637F">
            <w:pPr>
              <w:pStyle w:val="Listeafsnit"/>
              <w:numPr>
                <w:ilvl w:val="0"/>
                <w:numId w:val="22"/>
              </w:numPr>
              <w:spacing w:line="276" w:lineRule="auto"/>
              <w:rPr>
                <w:color w:val="222222"/>
              </w:rPr>
            </w:pPr>
            <w:r w:rsidRPr="00F7637F">
              <w:rPr>
                <w:color w:val="222222"/>
              </w:rPr>
              <w:t xml:space="preserve">”Forstå hvorfor så mange er kritiske overfor at bruge BNP som målestok”, Sebastian Gjerding, Information, 17.09.2018 </w:t>
            </w:r>
          </w:p>
          <w:p w14:paraId="24430C55" w14:textId="5043A742" w:rsidR="0065145D" w:rsidRPr="00F7637F" w:rsidRDefault="00890D19" w:rsidP="00F7637F">
            <w:pPr>
              <w:pStyle w:val="Listeafsnit"/>
              <w:numPr>
                <w:ilvl w:val="0"/>
                <w:numId w:val="22"/>
              </w:numPr>
              <w:spacing w:line="276" w:lineRule="auto"/>
              <w:rPr>
                <w:rStyle w:val="Hyperlink"/>
                <w:rFonts w:ascii="Times New Roman" w:hAnsi="Times New Roman"/>
                <w:color w:val="auto"/>
                <w:u w:val="none"/>
              </w:rPr>
            </w:pPr>
            <w:hyperlink r:id="rId16" w:history="1">
              <w:r w:rsidR="0065145D" w:rsidRPr="00F7637F">
                <w:rPr>
                  <w:rStyle w:val="Hyperlink"/>
                  <w:rFonts w:ascii="Times New Roman" w:hAnsi="Times New Roman"/>
                </w:rPr>
                <w:t>https://www.ft.dk/da/undervisning/undervisningsfilm</w:t>
              </w:r>
            </w:hyperlink>
            <w:r w:rsidR="0065145D" w:rsidRPr="00F7637F">
              <w:rPr>
                <w:rStyle w:val="Hyperlink"/>
                <w:rFonts w:ascii="Times New Roman" w:hAnsi="Times New Roman"/>
                <w:color w:val="auto"/>
                <w:u w:val="none"/>
              </w:rPr>
              <w:t xml:space="preserve">. Følgende videoer er set: </w:t>
            </w:r>
          </w:p>
          <w:p w14:paraId="4E746525" w14:textId="6621E8C1" w:rsidR="0065145D" w:rsidRPr="00F7637F" w:rsidRDefault="0065145D" w:rsidP="00F7637F">
            <w:pPr>
              <w:pStyle w:val="Listeafsnit"/>
              <w:numPr>
                <w:ilvl w:val="1"/>
                <w:numId w:val="22"/>
              </w:numPr>
              <w:spacing w:line="276" w:lineRule="auto"/>
              <w:rPr>
                <w:rStyle w:val="Hyperlink"/>
                <w:rFonts w:ascii="Times New Roman" w:hAnsi="Times New Roman"/>
                <w:color w:val="auto"/>
                <w:u w:val="none"/>
              </w:rPr>
            </w:pPr>
            <w:r w:rsidRPr="00F7637F">
              <w:rPr>
                <w:rStyle w:val="Hyperlink"/>
                <w:rFonts w:ascii="Times New Roman" w:hAnsi="Times New Roman"/>
                <w:color w:val="auto"/>
                <w:u w:val="none"/>
              </w:rPr>
              <w:t>Finansloven</w:t>
            </w:r>
          </w:p>
          <w:p w14:paraId="04A15345" w14:textId="77777777" w:rsidR="00F23B72" w:rsidRDefault="0065145D" w:rsidP="00F23B72">
            <w:pPr>
              <w:pStyle w:val="Listeafsnit"/>
              <w:numPr>
                <w:ilvl w:val="0"/>
                <w:numId w:val="22"/>
              </w:numPr>
              <w:spacing w:line="276" w:lineRule="auto"/>
              <w:rPr>
                <w:color w:val="504F4F"/>
              </w:rPr>
            </w:pPr>
            <w:r w:rsidRPr="00F7637F">
              <w:rPr>
                <w:color w:val="000000"/>
              </w:rPr>
              <w:t xml:space="preserve">”Nicolai Wammen varsler en stram finanslov for at bekæmpe inflationen” </w:t>
            </w:r>
            <w:r w:rsidRPr="00F7637F">
              <w:rPr>
                <w:color w:val="504F4F"/>
              </w:rPr>
              <w:t xml:space="preserve">Albert Søgaard Thomsen, Tobias Reinwald og Kalle </w:t>
            </w:r>
            <w:proofErr w:type="spellStart"/>
            <w:r w:rsidRPr="00F7637F">
              <w:rPr>
                <w:color w:val="504F4F"/>
              </w:rPr>
              <w:t>Kehle</w:t>
            </w:r>
            <w:proofErr w:type="spellEnd"/>
            <w:r w:rsidRPr="00F7637F">
              <w:rPr>
                <w:color w:val="504F4F"/>
              </w:rPr>
              <w:t>, Berlingske, 23.03.2023</w:t>
            </w:r>
          </w:p>
          <w:p w14:paraId="06867C5B" w14:textId="77777777" w:rsidR="001B2734" w:rsidRPr="001B2734" w:rsidRDefault="00F23B72" w:rsidP="001B2734">
            <w:pPr>
              <w:pStyle w:val="Listeafsnit"/>
              <w:numPr>
                <w:ilvl w:val="0"/>
                <w:numId w:val="22"/>
              </w:numPr>
              <w:spacing w:line="276" w:lineRule="auto"/>
            </w:pPr>
            <w:r w:rsidRPr="0012206D">
              <w:t>Forbrugere genvinder købekraft og beskæftigelsen falder</w:t>
            </w:r>
            <w:r w:rsidR="001B2734">
              <w:t>, information.dk, 12.12.2023</w:t>
            </w:r>
          </w:p>
          <w:p w14:paraId="13E5EFD3" w14:textId="53DD4B47" w:rsidR="00F23B72" w:rsidRDefault="001B2734" w:rsidP="001B2734">
            <w:pPr>
              <w:pStyle w:val="Listeafsnit"/>
              <w:numPr>
                <w:ilvl w:val="0"/>
                <w:numId w:val="22"/>
              </w:numPr>
              <w:spacing w:line="276" w:lineRule="auto"/>
            </w:pPr>
            <w:r>
              <w:t xml:space="preserve">Arbejdsløshedsstatistik fra </w:t>
            </w:r>
            <w:hyperlink r:id="rId17" w:history="1">
              <w:r w:rsidRPr="006C31E5">
                <w:rPr>
                  <w:rStyle w:val="Hyperlink"/>
                </w:rPr>
                <w:t>https://www.danskindustri.dk/</w:t>
              </w:r>
            </w:hyperlink>
            <w:r>
              <w:t xml:space="preserve"> </w:t>
            </w:r>
            <w:bookmarkStart w:id="2" w:name="_GoBack"/>
            <w:bookmarkEnd w:id="2"/>
            <w:r w:rsidR="00F23B72" w:rsidRPr="0012206D">
              <w:t xml:space="preserve"> </w:t>
            </w:r>
          </w:p>
          <w:p w14:paraId="244CC3B4" w14:textId="77777777" w:rsidR="00F7637F" w:rsidRPr="00F7637F" w:rsidRDefault="00F7637F" w:rsidP="00F7637F">
            <w:pPr>
              <w:pStyle w:val="Listeafsnit"/>
              <w:numPr>
                <w:ilvl w:val="0"/>
                <w:numId w:val="22"/>
              </w:numPr>
              <w:spacing w:line="276" w:lineRule="auto"/>
              <w:rPr>
                <w:color w:val="504F4F"/>
              </w:rPr>
            </w:pPr>
            <w:r w:rsidRPr="00F7637F">
              <w:rPr>
                <w:color w:val="000000"/>
              </w:rPr>
              <w:t>”Velfærd skabes mellem mennesker”</w:t>
            </w:r>
            <w:r w:rsidRPr="00F7637F">
              <w:rPr>
                <w:color w:val="504F4F"/>
              </w:rPr>
              <w:t xml:space="preserve"> Rikke </w:t>
            </w:r>
            <w:proofErr w:type="spellStart"/>
            <w:r w:rsidRPr="00F7637F">
              <w:rPr>
                <w:color w:val="504F4F"/>
              </w:rPr>
              <w:t>Hunsdahl</w:t>
            </w:r>
            <w:proofErr w:type="spellEnd"/>
            <w:r w:rsidRPr="00F7637F">
              <w:rPr>
                <w:color w:val="504F4F"/>
              </w:rPr>
              <w:t>, Fyens Stiftstidende, 10. maj 2017</w:t>
            </w:r>
          </w:p>
          <w:p w14:paraId="372A9CBF" w14:textId="3CE4DD8B" w:rsidR="00F7637F" w:rsidRPr="00F7637F" w:rsidRDefault="00890D19" w:rsidP="00F7637F">
            <w:pPr>
              <w:pStyle w:val="Listeafsnit"/>
              <w:numPr>
                <w:ilvl w:val="0"/>
                <w:numId w:val="22"/>
              </w:numPr>
              <w:spacing w:line="276" w:lineRule="auto"/>
              <w:rPr>
                <w:color w:val="504F4F"/>
              </w:rPr>
            </w:pPr>
            <w:hyperlink r:id="rId18" w:history="1">
              <w:r w:rsidR="00F7637F" w:rsidRPr="00F7637F">
                <w:rPr>
                  <w:rStyle w:val="Hyperlink"/>
                  <w:rFonts w:ascii="Times New Roman" w:hAnsi="Times New Roman"/>
                </w:rPr>
                <w:t>https://www.ftf.dk/oekonomi/artikel/flere-aeldre-frem-til-2050-men-de-er-flere-aar-paa-arbejdsmarkedet/</w:t>
              </w:r>
            </w:hyperlink>
            <w:r w:rsidR="00F7637F" w:rsidRPr="00F7637F">
              <w:t xml:space="preserve"> </w:t>
            </w:r>
            <w:r w:rsidR="00F7637F" w:rsidRPr="00F7637F">
              <w:rPr>
                <w:color w:val="504F4F"/>
              </w:rPr>
              <w:t xml:space="preserve">. </w:t>
            </w:r>
          </w:p>
          <w:p w14:paraId="3F43A71B" w14:textId="29B1710A" w:rsidR="00F7637F" w:rsidRPr="00F7637F" w:rsidRDefault="00F7637F" w:rsidP="00F7637F">
            <w:pPr>
              <w:spacing w:line="276" w:lineRule="auto"/>
            </w:pPr>
          </w:p>
        </w:tc>
      </w:tr>
      <w:tr w:rsidR="0020645E" w:rsidRPr="00F7637F" w14:paraId="532B1870" w14:textId="77777777" w:rsidTr="00B060E4">
        <w:tc>
          <w:tcPr>
            <w:tcW w:w="0" w:type="auto"/>
          </w:tcPr>
          <w:p w14:paraId="2AF7B33C" w14:textId="77777777" w:rsidR="007F6057" w:rsidRPr="00F7637F" w:rsidRDefault="007F6057" w:rsidP="00F7637F">
            <w:pPr>
              <w:spacing w:line="276" w:lineRule="auto"/>
            </w:pPr>
            <w:r w:rsidRPr="00F7637F">
              <w:t>Omfang</w:t>
            </w:r>
          </w:p>
          <w:p w14:paraId="7BA3D4BE" w14:textId="77777777" w:rsidR="007F6057" w:rsidRPr="00F7637F" w:rsidRDefault="007F6057" w:rsidP="00F7637F">
            <w:pPr>
              <w:spacing w:line="276" w:lineRule="auto"/>
            </w:pPr>
          </w:p>
        </w:tc>
        <w:tc>
          <w:tcPr>
            <w:tcW w:w="0" w:type="auto"/>
          </w:tcPr>
          <w:p w14:paraId="572575F5" w14:textId="7AE60A37" w:rsidR="007F6057" w:rsidRPr="00F7637F" w:rsidRDefault="00902073" w:rsidP="00F7637F">
            <w:pPr>
              <w:spacing w:line="276" w:lineRule="auto"/>
            </w:pPr>
            <w:r>
              <w:t xml:space="preserve">51 </w:t>
            </w:r>
            <w:r w:rsidR="002718AB" w:rsidRPr="00F7637F">
              <w:t>sider</w:t>
            </w:r>
          </w:p>
        </w:tc>
      </w:tr>
      <w:tr w:rsidR="0020645E" w:rsidRPr="00F7637F" w14:paraId="5A0A1864" w14:textId="77777777" w:rsidTr="00B060E4">
        <w:tc>
          <w:tcPr>
            <w:tcW w:w="0" w:type="auto"/>
          </w:tcPr>
          <w:p w14:paraId="375551C3" w14:textId="77777777" w:rsidR="007F6057" w:rsidRPr="00F7637F" w:rsidRDefault="007F6057" w:rsidP="00F7637F">
            <w:pPr>
              <w:spacing w:line="276" w:lineRule="auto"/>
            </w:pPr>
            <w:r w:rsidRPr="00F7637F">
              <w:lastRenderedPageBreak/>
              <w:t>Særlige fokuspunkte</w:t>
            </w:r>
            <w:r w:rsidR="0006693B" w:rsidRPr="00F7637F">
              <w:t>r</w:t>
            </w:r>
          </w:p>
        </w:tc>
        <w:tc>
          <w:tcPr>
            <w:tcW w:w="0" w:type="auto"/>
          </w:tcPr>
          <w:p w14:paraId="5F2E6DD8" w14:textId="77777777" w:rsidR="00755EA4" w:rsidRPr="00F7637F" w:rsidRDefault="00755EA4" w:rsidP="00F7637F">
            <w:pPr>
              <w:spacing w:line="276" w:lineRule="auto"/>
            </w:pPr>
            <w:r w:rsidRPr="00F7637F">
              <w:t>Kernestof:</w:t>
            </w:r>
          </w:p>
          <w:p w14:paraId="269D16F6" w14:textId="25EF84E9" w:rsidR="009D7A83" w:rsidRDefault="009D7A83" w:rsidP="0082491E">
            <w:pPr>
              <w:pStyle w:val="Listeafsnit"/>
              <w:numPr>
                <w:ilvl w:val="0"/>
                <w:numId w:val="22"/>
              </w:numPr>
              <w:spacing w:line="276" w:lineRule="auto"/>
            </w:pPr>
            <w:r>
              <w:t>Velf</w:t>
            </w:r>
            <w:r w:rsidRPr="0082491E">
              <w:rPr>
                <w:rFonts w:cs="Garamond"/>
              </w:rPr>
              <w:t>æ</w:t>
            </w:r>
            <w:r>
              <w:t>rdsprincipper, herunder stat, marked og civilsamfund</w:t>
            </w:r>
          </w:p>
          <w:p w14:paraId="52890603" w14:textId="70CA9A82" w:rsidR="009D7A83" w:rsidRDefault="009D7A83" w:rsidP="009D7A83">
            <w:pPr>
              <w:pStyle w:val="Listeafsnit"/>
              <w:numPr>
                <w:ilvl w:val="0"/>
                <w:numId w:val="22"/>
              </w:numPr>
              <w:spacing w:line="276" w:lineRule="auto"/>
            </w:pPr>
            <w:r>
              <w:t xml:space="preserve">Det </w:t>
            </w:r>
            <w:r>
              <w:rPr>
                <w:rFonts w:cs="Garamond"/>
              </w:rPr>
              <w:t>ø</w:t>
            </w:r>
            <w:r>
              <w:t>konomiske kredsl</w:t>
            </w:r>
            <w:r>
              <w:rPr>
                <w:rFonts w:cs="Garamond"/>
              </w:rPr>
              <w:t>ø</w:t>
            </w:r>
            <w:r>
              <w:t xml:space="preserve">b, </w:t>
            </w:r>
            <w:r>
              <w:rPr>
                <w:rFonts w:cs="Garamond"/>
              </w:rPr>
              <w:t>ø</w:t>
            </w:r>
            <w:r>
              <w:t>konomiske m</w:t>
            </w:r>
            <w:r>
              <w:rPr>
                <w:rFonts w:cs="Garamond"/>
              </w:rPr>
              <w:t>å</w:t>
            </w:r>
            <w:r>
              <w:t xml:space="preserve">l og </w:t>
            </w:r>
            <w:r>
              <w:rPr>
                <w:rFonts w:cs="Garamond"/>
              </w:rPr>
              <w:t>ø</w:t>
            </w:r>
            <w:r>
              <w:t>konomiske styringsinstrumenter</w:t>
            </w:r>
          </w:p>
          <w:p w14:paraId="27967273" w14:textId="0F513290" w:rsidR="0082491E" w:rsidRPr="00F7637F" w:rsidRDefault="0082491E" w:rsidP="009D7A83">
            <w:pPr>
              <w:pStyle w:val="Listeafsnit"/>
              <w:numPr>
                <w:ilvl w:val="0"/>
                <w:numId w:val="22"/>
              </w:numPr>
              <w:spacing w:line="276" w:lineRule="auto"/>
            </w:pPr>
            <w:r>
              <w:t>Kvantitativ og kvalitativ metode</w:t>
            </w:r>
          </w:p>
          <w:p w14:paraId="7FF7A1E0" w14:textId="77777777" w:rsidR="00DC0F8F" w:rsidRPr="00F7637F" w:rsidRDefault="00DC0F8F" w:rsidP="00F7637F">
            <w:pPr>
              <w:spacing w:line="276" w:lineRule="auto"/>
            </w:pPr>
          </w:p>
        </w:tc>
      </w:tr>
      <w:tr w:rsidR="0020645E" w:rsidRPr="00F7637F" w14:paraId="31F58EBF" w14:textId="77777777" w:rsidTr="00B060E4">
        <w:tc>
          <w:tcPr>
            <w:tcW w:w="0" w:type="auto"/>
          </w:tcPr>
          <w:p w14:paraId="5056A4A5" w14:textId="77777777" w:rsidR="000C5C6D" w:rsidRPr="00F7637F" w:rsidRDefault="000C5C6D" w:rsidP="00F7637F">
            <w:pPr>
              <w:spacing w:line="276" w:lineRule="auto"/>
            </w:pPr>
            <w:r w:rsidRPr="00F7637F">
              <w:t>Væsentligste arbejdsformer</w:t>
            </w:r>
          </w:p>
        </w:tc>
        <w:tc>
          <w:tcPr>
            <w:tcW w:w="0" w:type="auto"/>
          </w:tcPr>
          <w:p w14:paraId="2ECE163D" w14:textId="77777777" w:rsidR="000C5C6D" w:rsidRPr="00F7637F" w:rsidRDefault="000C5C6D" w:rsidP="00F7637F">
            <w:pPr>
              <w:spacing w:line="276" w:lineRule="auto"/>
            </w:pPr>
            <w:proofErr w:type="spellStart"/>
            <w:r w:rsidRPr="00F7637F">
              <w:t>Onlineugeopgaver</w:t>
            </w:r>
            <w:proofErr w:type="spellEnd"/>
            <w:r w:rsidRPr="00F7637F">
              <w:t xml:space="preserve">. Fire gange har kursisterne haft fremmøde a 200min undervisning. Der er ved fremmødeundervisningen arbejdet med problemstillinger og eksamensforberedelse.  </w:t>
            </w:r>
          </w:p>
          <w:p w14:paraId="318E0F81" w14:textId="77777777" w:rsidR="000C5C6D" w:rsidRPr="00F7637F" w:rsidRDefault="000C5C6D" w:rsidP="00F7637F">
            <w:pPr>
              <w:spacing w:line="276" w:lineRule="auto"/>
            </w:pPr>
          </w:p>
        </w:tc>
      </w:tr>
    </w:tbl>
    <w:p w14:paraId="347208C8" w14:textId="77777777" w:rsidR="007F6057" w:rsidRPr="00F7637F" w:rsidRDefault="007F6057" w:rsidP="00F7637F">
      <w:pPr>
        <w:spacing w:line="276" w:lineRule="auto"/>
      </w:pPr>
    </w:p>
    <w:p w14:paraId="15C7C0DE" w14:textId="77777777" w:rsidR="00604D3B" w:rsidRPr="00F7637F" w:rsidRDefault="00604D3B" w:rsidP="00F7637F">
      <w:pPr>
        <w:spacing w:line="276" w:lineRule="auto"/>
      </w:pPr>
    </w:p>
    <w:sectPr w:rsidR="00604D3B" w:rsidRPr="00F7637F" w:rsidSect="00235BD9">
      <w:headerReference w:type="default" r:id="rId19"/>
      <w:footerReference w:type="default" r:id="rId20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B1C42" w14:textId="77777777" w:rsidR="00890D19" w:rsidRDefault="00890D19">
      <w:r>
        <w:separator/>
      </w:r>
    </w:p>
  </w:endnote>
  <w:endnote w:type="continuationSeparator" w:id="0">
    <w:p w14:paraId="37D51632" w14:textId="77777777" w:rsidR="00890D19" w:rsidRDefault="0089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4A156" w14:textId="77777777" w:rsidR="00750862" w:rsidRDefault="00750862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276A27">
      <w:rPr>
        <w:noProof/>
      </w:rPr>
      <w:t>1</w:t>
    </w:r>
    <w:r>
      <w:fldChar w:fldCharType="end"/>
    </w:r>
    <w:r>
      <w:t xml:space="preserve"> af </w:t>
    </w:r>
    <w:r w:rsidR="00465558">
      <w:rPr>
        <w:noProof/>
      </w:rPr>
      <w:fldChar w:fldCharType="begin"/>
    </w:r>
    <w:r w:rsidR="00465558">
      <w:rPr>
        <w:noProof/>
      </w:rPr>
      <w:instrText xml:space="preserve"> NUMPAGES </w:instrText>
    </w:r>
    <w:r w:rsidR="00465558">
      <w:rPr>
        <w:noProof/>
      </w:rPr>
      <w:fldChar w:fldCharType="separate"/>
    </w:r>
    <w:r w:rsidR="00276A27">
      <w:rPr>
        <w:noProof/>
      </w:rPr>
      <w:t>1</w:t>
    </w:r>
    <w:r w:rsidR="0046555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1E567" w14:textId="77777777" w:rsidR="00890D19" w:rsidRDefault="00890D19">
      <w:r>
        <w:separator/>
      </w:r>
    </w:p>
  </w:footnote>
  <w:footnote w:type="continuationSeparator" w:id="0">
    <w:p w14:paraId="2D2BA955" w14:textId="77777777" w:rsidR="00890D19" w:rsidRDefault="00890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36A22" w14:textId="77777777" w:rsidR="00750862" w:rsidRDefault="00C339E5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0832CCA" wp14:editId="035A0546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09EC"/>
    <w:multiLevelType w:val="hybridMultilevel"/>
    <w:tmpl w:val="B78AC2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42E99"/>
    <w:multiLevelType w:val="hybridMultilevel"/>
    <w:tmpl w:val="509CEA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70D54"/>
    <w:multiLevelType w:val="hybridMultilevel"/>
    <w:tmpl w:val="240C4236"/>
    <w:lvl w:ilvl="0" w:tplc="FF9A4BC6">
      <w:start w:val="2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E78DC"/>
    <w:multiLevelType w:val="hybridMultilevel"/>
    <w:tmpl w:val="C78CE17A"/>
    <w:lvl w:ilvl="0" w:tplc="335A533A">
      <w:start w:val="3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963E7"/>
    <w:multiLevelType w:val="hybridMultilevel"/>
    <w:tmpl w:val="7CA64A3A"/>
    <w:lvl w:ilvl="0" w:tplc="FF9A4BC6">
      <w:start w:val="2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83C29"/>
    <w:multiLevelType w:val="hybridMultilevel"/>
    <w:tmpl w:val="4240F702"/>
    <w:lvl w:ilvl="0" w:tplc="FF9A4BC6">
      <w:start w:val="2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82DD5"/>
    <w:multiLevelType w:val="hybridMultilevel"/>
    <w:tmpl w:val="20604E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F1CE1"/>
    <w:multiLevelType w:val="hybridMultilevel"/>
    <w:tmpl w:val="203AA364"/>
    <w:lvl w:ilvl="0" w:tplc="FF9A4BC6">
      <w:start w:val="2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96155"/>
    <w:multiLevelType w:val="hybridMultilevel"/>
    <w:tmpl w:val="727A509A"/>
    <w:lvl w:ilvl="0" w:tplc="FF9A4BC6">
      <w:start w:val="2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92686"/>
    <w:multiLevelType w:val="hybridMultilevel"/>
    <w:tmpl w:val="4C3ABAF2"/>
    <w:lvl w:ilvl="0" w:tplc="335A533A">
      <w:start w:val="3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B7A54"/>
    <w:multiLevelType w:val="hybridMultilevel"/>
    <w:tmpl w:val="9B6E53B8"/>
    <w:lvl w:ilvl="0" w:tplc="FF9A4BC6">
      <w:start w:val="2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F1CCA"/>
    <w:multiLevelType w:val="hybridMultilevel"/>
    <w:tmpl w:val="D05AB0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C75BF"/>
    <w:multiLevelType w:val="hybridMultilevel"/>
    <w:tmpl w:val="F0EC3732"/>
    <w:lvl w:ilvl="0" w:tplc="FF9A4BC6">
      <w:start w:val="2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17285"/>
    <w:multiLevelType w:val="multilevel"/>
    <w:tmpl w:val="536CC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C96EFF"/>
    <w:multiLevelType w:val="hybridMultilevel"/>
    <w:tmpl w:val="097E5FEA"/>
    <w:lvl w:ilvl="0" w:tplc="335A533A">
      <w:start w:val="30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B17D9D"/>
    <w:multiLevelType w:val="hybridMultilevel"/>
    <w:tmpl w:val="7668DC1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580E11"/>
    <w:multiLevelType w:val="hybridMultilevel"/>
    <w:tmpl w:val="BDFAB2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167212"/>
    <w:multiLevelType w:val="hybridMultilevel"/>
    <w:tmpl w:val="9440DE96"/>
    <w:lvl w:ilvl="0" w:tplc="A68EFD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C3F9B"/>
    <w:multiLevelType w:val="hybridMultilevel"/>
    <w:tmpl w:val="B2FAD65C"/>
    <w:lvl w:ilvl="0" w:tplc="FF9A4BC6">
      <w:start w:val="2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A73750"/>
    <w:multiLevelType w:val="hybridMultilevel"/>
    <w:tmpl w:val="6CA208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F39BC"/>
    <w:multiLevelType w:val="multilevel"/>
    <w:tmpl w:val="67DE4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000CBA"/>
    <w:multiLevelType w:val="hybridMultilevel"/>
    <w:tmpl w:val="C99A9B78"/>
    <w:lvl w:ilvl="0" w:tplc="FF9A4BC6">
      <w:start w:val="2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4"/>
  </w:num>
  <w:num w:numId="4">
    <w:abstractNumId w:val="19"/>
  </w:num>
  <w:num w:numId="5">
    <w:abstractNumId w:val="15"/>
  </w:num>
  <w:num w:numId="6">
    <w:abstractNumId w:val="14"/>
  </w:num>
  <w:num w:numId="7">
    <w:abstractNumId w:val="6"/>
  </w:num>
  <w:num w:numId="8">
    <w:abstractNumId w:val="13"/>
  </w:num>
  <w:num w:numId="9">
    <w:abstractNumId w:val="3"/>
  </w:num>
  <w:num w:numId="10">
    <w:abstractNumId w:val="2"/>
  </w:num>
  <w:num w:numId="11">
    <w:abstractNumId w:val="0"/>
  </w:num>
  <w:num w:numId="12">
    <w:abstractNumId w:val="17"/>
  </w:num>
  <w:num w:numId="13">
    <w:abstractNumId w:val="1"/>
  </w:num>
  <w:num w:numId="14">
    <w:abstractNumId w:val="11"/>
  </w:num>
  <w:num w:numId="15">
    <w:abstractNumId w:val="16"/>
  </w:num>
  <w:num w:numId="16">
    <w:abstractNumId w:val="21"/>
  </w:num>
  <w:num w:numId="17">
    <w:abstractNumId w:val="7"/>
  </w:num>
  <w:num w:numId="18">
    <w:abstractNumId w:val="8"/>
  </w:num>
  <w:num w:numId="19">
    <w:abstractNumId w:val="22"/>
  </w:num>
  <w:num w:numId="20">
    <w:abstractNumId w:val="10"/>
  </w:num>
  <w:num w:numId="21">
    <w:abstractNumId w:val="18"/>
  </w:num>
  <w:num w:numId="22">
    <w:abstractNumId w:val="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145D4"/>
    <w:rsid w:val="00050C25"/>
    <w:rsid w:val="0006693B"/>
    <w:rsid w:val="0007120B"/>
    <w:rsid w:val="00075256"/>
    <w:rsid w:val="00091541"/>
    <w:rsid w:val="000B4186"/>
    <w:rsid w:val="000C51B0"/>
    <w:rsid w:val="000C5C6D"/>
    <w:rsid w:val="000D2917"/>
    <w:rsid w:val="00102A2C"/>
    <w:rsid w:val="0012180E"/>
    <w:rsid w:val="0014225B"/>
    <w:rsid w:val="00146804"/>
    <w:rsid w:val="0015777E"/>
    <w:rsid w:val="001678B1"/>
    <w:rsid w:val="001752D8"/>
    <w:rsid w:val="001B2734"/>
    <w:rsid w:val="0020645E"/>
    <w:rsid w:val="00216D64"/>
    <w:rsid w:val="0022762A"/>
    <w:rsid w:val="00235BD9"/>
    <w:rsid w:val="00242B85"/>
    <w:rsid w:val="0025142B"/>
    <w:rsid w:val="00266176"/>
    <w:rsid w:val="002718AB"/>
    <w:rsid w:val="00276A27"/>
    <w:rsid w:val="00276AE9"/>
    <w:rsid w:val="002F5059"/>
    <w:rsid w:val="00310502"/>
    <w:rsid w:val="00321141"/>
    <w:rsid w:val="00344ED0"/>
    <w:rsid w:val="00386871"/>
    <w:rsid w:val="0039400C"/>
    <w:rsid w:val="00394B01"/>
    <w:rsid w:val="003B6D88"/>
    <w:rsid w:val="003E33C1"/>
    <w:rsid w:val="003F3F0B"/>
    <w:rsid w:val="00414286"/>
    <w:rsid w:val="0042530E"/>
    <w:rsid w:val="004336EF"/>
    <w:rsid w:val="00441792"/>
    <w:rsid w:val="00452279"/>
    <w:rsid w:val="00465558"/>
    <w:rsid w:val="004A4060"/>
    <w:rsid w:val="004A5154"/>
    <w:rsid w:val="004B4443"/>
    <w:rsid w:val="004B5C22"/>
    <w:rsid w:val="004C6796"/>
    <w:rsid w:val="004D1F9F"/>
    <w:rsid w:val="004E5E22"/>
    <w:rsid w:val="004F1772"/>
    <w:rsid w:val="0050106D"/>
    <w:rsid w:val="005021B3"/>
    <w:rsid w:val="00537C47"/>
    <w:rsid w:val="005437DE"/>
    <w:rsid w:val="0055612E"/>
    <w:rsid w:val="00561F97"/>
    <w:rsid w:val="00570745"/>
    <w:rsid w:val="005C5738"/>
    <w:rsid w:val="005E0E26"/>
    <w:rsid w:val="005E1E46"/>
    <w:rsid w:val="005F4DD7"/>
    <w:rsid w:val="00604ABD"/>
    <w:rsid w:val="00604D3B"/>
    <w:rsid w:val="00610880"/>
    <w:rsid w:val="006128BC"/>
    <w:rsid w:val="00614833"/>
    <w:rsid w:val="00624C7F"/>
    <w:rsid w:val="00625633"/>
    <w:rsid w:val="0065145D"/>
    <w:rsid w:val="006749D4"/>
    <w:rsid w:val="00690A7B"/>
    <w:rsid w:val="006F069B"/>
    <w:rsid w:val="00706383"/>
    <w:rsid w:val="007104AC"/>
    <w:rsid w:val="00750862"/>
    <w:rsid w:val="00753268"/>
    <w:rsid w:val="00755EA4"/>
    <w:rsid w:val="007758FC"/>
    <w:rsid w:val="00776C72"/>
    <w:rsid w:val="007C0CB2"/>
    <w:rsid w:val="007D5D62"/>
    <w:rsid w:val="007E7915"/>
    <w:rsid w:val="007F6057"/>
    <w:rsid w:val="00804C6C"/>
    <w:rsid w:val="008238F9"/>
    <w:rsid w:val="0082491E"/>
    <w:rsid w:val="00837586"/>
    <w:rsid w:val="00860315"/>
    <w:rsid w:val="00863014"/>
    <w:rsid w:val="00890D19"/>
    <w:rsid w:val="00892458"/>
    <w:rsid w:val="008A724E"/>
    <w:rsid w:val="008B75EF"/>
    <w:rsid w:val="008D3499"/>
    <w:rsid w:val="008E44C3"/>
    <w:rsid w:val="00902073"/>
    <w:rsid w:val="0091685E"/>
    <w:rsid w:val="00920032"/>
    <w:rsid w:val="00926A60"/>
    <w:rsid w:val="0094180A"/>
    <w:rsid w:val="0094366B"/>
    <w:rsid w:val="009C1803"/>
    <w:rsid w:val="009C61AF"/>
    <w:rsid w:val="009D17E3"/>
    <w:rsid w:val="009D443C"/>
    <w:rsid w:val="009D678E"/>
    <w:rsid w:val="009D7A83"/>
    <w:rsid w:val="00A128CB"/>
    <w:rsid w:val="00A2781B"/>
    <w:rsid w:val="00A60C9A"/>
    <w:rsid w:val="00A65A8E"/>
    <w:rsid w:val="00A75A20"/>
    <w:rsid w:val="00A8063D"/>
    <w:rsid w:val="00A9456E"/>
    <w:rsid w:val="00A96F0C"/>
    <w:rsid w:val="00AD7FCE"/>
    <w:rsid w:val="00AE173B"/>
    <w:rsid w:val="00AE1FD6"/>
    <w:rsid w:val="00AE6961"/>
    <w:rsid w:val="00B060E4"/>
    <w:rsid w:val="00B42DC1"/>
    <w:rsid w:val="00B7351A"/>
    <w:rsid w:val="00BB08D1"/>
    <w:rsid w:val="00BB22F1"/>
    <w:rsid w:val="00BE5ADA"/>
    <w:rsid w:val="00C16930"/>
    <w:rsid w:val="00C20AC1"/>
    <w:rsid w:val="00C339E5"/>
    <w:rsid w:val="00C52FD9"/>
    <w:rsid w:val="00C77BC1"/>
    <w:rsid w:val="00C864FE"/>
    <w:rsid w:val="00CE1388"/>
    <w:rsid w:val="00CE20D8"/>
    <w:rsid w:val="00CE6930"/>
    <w:rsid w:val="00D63855"/>
    <w:rsid w:val="00DC0F8F"/>
    <w:rsid w:val="00E2088E"/>
    <w:rsid w:val="00E26985"/>
    <w:rsid w:val="00E9595C"/>
    <w:rsid w:val="00EA1684"/>
    <w:rsid w:val="00EA6BD9"/>
    <w:rsid w:val="00EB09AF"/>
    <w:rsid w:val="00EB1C94"/>
    <w:rsid w:val="00EB6AFC"/>
    <w:rsid w:val="00ED5708"/>
    <w:rsid w:val="00ED7A51"/>
    <w:rsid w:val="00EE0DDC"/>
    <w:rsid w:val="00EE4CD5"/>
    <w:rsid w:val="00EF3A43"/>
    <w:rsid w:val="00F02D60"/>
    <w:rsid w:val="00F23B72"/>
    <w:rsid w:val="00F7637F"/>
    <w:rsid w:val="00F83475"/>
    <w:rsid w:val="00FA4254"/>
    <w:rsid w:val="00FC2B08"/>
    <w:rsid w:val="00FC780D"/>
    <w:rsid w:val="00FF2719"/>
    <w:rsid w:val="00FF342A"/>
    <w:rsid w:val="00FF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54F36E"/>
  <w15:docId w15:val="{29EAE1AF-98E1-4663-95E8-87DF8799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5145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uiPriority w:val="99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Listeafsnit">
    <w:name w:val="List Paragraph"/>
    <w:basedOn w:val="Normal"/>
    <w:uiPriority w:val="34"/>
    <w:qFormat/>
    <w:rsid w:val="004F1772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EA168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A168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A1684"/>
    <w:rPr>
      <w:rFonts w:ascii="Garamond" w:hAnsi="Garamond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A168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A1684"/>
    <w:rPr>
      <w:rFonts w:ascii="Garamond" w:hAnsi="Garamond"/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A16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A1684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624C7F"/>
    <w:rPr>
      <w:color w:val="605E5C"/>
      <w:shd w:val="clear" w:color="auto" w:fill="E1DFDD"/>
    </w:rPr>
  </w:style>
  <w:style w:type="paragraph" w:customStyle="1" w:styleId="Default">
    <w:name w:val="Default"/>
    <w:rsid w:val="00AE173B"/>
    <w:pPr>
      <w:autoSpaceDE w:val="0"/>
      <w:autoSpaceDN w:val="0"/>
      <w:adjustRightInd w:val="0"/>
    </w:pPr>
    <w:rPr>
      <w:rFonts w:ascii="Candara" w:eastAsiaTheme="minorHAnsi" w:hAnsi="Candara" w:cs="Candara"/>
      <w:color w:val="000000"/>
      <w:sz w:val="24"/>
      <w:szCs w:val="24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5145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odd">
    <w:name w:val="odd"/>
    <w:basedOn w:val="Standardskrifttypeiafsnit"/>
    <w:rsid w:val="00651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assesamfund.dk/" TargetMode="External"/><Relationship Id="rId13" Type="http://schemas.openxmlformats.org/officeDocument/2006/relationships/hyperlink" Target="https://danmarkshistorien.dk/vis/materiale/folketingsvalget-2022" TargetMode="External"/><Relationship Id="rId18" Type="http://schemas.openxmlformats.org/officeDocument/2006/relationships/hyperlink" Target="https://www.ftf.dk/oekonomi/artikel/flere-aeldre-frem-til-2050-men-de-er-flere-aar-paa-arbejdsmarkedet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nvsvuc.instructure.com/courses/1956" TargetMode="External"/><Relationship Id="rId12" Type="http://schemas.openxmlformats.org/officeDocument/2006/relationships/hyperlink" Target="https://kvalitativempiri.dk/alexanderblavnsfeldt/" TargetMode="External"/><Relationship Id="rId17" Type="http://schemas.openxmlformats.org/officeDocument/2006/relationships/hyperlink" Target="https://www.danskindustri.d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t.dk/da/undervisning/undervisningsfilm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qqPhrZ0zgI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v2.dk" TargetMode="External"/><Relationship Id="rId10" Type="http://schemas.openxmlformats.org/officeDocument/2006/relationships/hyperlink" Target="https://kvalitativempiri.dk/annaborsen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klassesamfund.dk/dataunivers" TargetMode="External"/><Relationship Id="rId14" Type="http://schemas.openxmlformats.org/officeDocument/2006/relationships/hyperlink" Target="https://www.ft.dk/da/undervisning/undervisningsfil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1049</Words>
  <Characters>6405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7440</CharactersWithSpaces>
  <SharedDoc>false</SharedDoc>
  <HLinks>
    <vt:vector size="108" baseType="variant"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Lasse Hillgaard</cp:lastModifiedBy>
  <cp:revision>8</cp:revision>
  <cp:lastPrinted>2005-10-17T14:54:00Z</cp:lastPrinted>
  <dcterms:created xsi:type="dcterms:W3CDTF">2023-04-27T07:40:00Z</dcterms:created>
  <dcterms:modified xsi:type="dcterms:W3CDTF">2024-04-22T09:39:00Z</dcterms:modified>
</cp:coreProperties>
</file>