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D3" w:rsidRDefault="00E508FE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Undervisningsbeskrivelse </w:t>
      </w:r>
    </w:p>
    <w:p w:rsidR="00A934D3" w:rsidRDefault="00A934D3"/>
    <w:p w:rsidR="00A934D3" w:rsidRDefault="00E508FE">
      <w:pPr>
        <w:rPr>
          <w:b/>
        </w:rPr>
      </w:pPr>
      <w:r>
        <w:rPr>
          <w:b/>
          <w:sz w:val="28"/>
          <w:szCs w:val="28"/>
        </w:rPr>
        <w:t xml:space="preserve">Stamoplysninger til brug ved prøver til gymnasiale uddannelser </w:t>
      </w:r>
    </w:p>
    <w:p w:rsidR="00A934D3" w:rsidRDefault="00A934D3"/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A934D3">
        <w:tc>
          <w:tcPr>
            <w:tcW w:w="1908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A934D3" w:rsidRDefault="00E508FE">
            <w:r>
              <w:t>Maj/juni 2</w:t>
            </w:r>
            <w:r w:rsidR="00DE42E5">
              <w:t>2021</w:t>
            </w:r>
          </w:p>
        </w:tc>
      </w:tr>
      <w:tr w:rsidR="00A934D3">
        <w:tc>
          <w:tcPr>
            <w:tcW w:w="190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A934D3">
        <w:tc>
          <w:tcPr>
            <w:tcW w:w="190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A934D3" w:rsidRDefault="00E508FE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A934D3">
        <w:tc>
          <w:tcPr>
            <w:tcW w:w="190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A934D3" w:rsidRDefault="00DE42E5">
            <w:pPr>
              <w:spacing w:before="120" w:after="120"/>
            </w:pPr>
            <w:r>
              <w:t>Engelsk C</w:t>
            </w:r>
          </w:p>
        </w:tc>
      </w:tr>
      <w:tr w:rsidR="00A934D3">
        <w:tc>
          <w:tcPr>
            <w:tcW w:w="190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A934D3" w:rsidRDefault="00DE42E5">
            <w:pPr>
              <w:spacing w:before="120" w:after="120"/>
            </w:pPr>
            <w:r>
              <w:t>Sarah Christina Westh</w:t>
            </w:r>
          </w:p>
        </w:tc>
      </w:tr>
      <w:tr w:rsidR="00A934D3">
        <w:tc>
          <w:tcPr>
            <w:tcW w:w="190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A934D3" w:rsidRDefault="00DE42E5">
            <w:pPr>
              <w:spacing w:before="120" w:after="120"/>
            </w:pPr>
            <w:r>
              <w:t>HhenC121</w:t>
            </w:r>
          </w:p>
        </w:tc>
      </w:tr>
    </w:tbl>
    <w:p w:rsidR="00A934D3" w:rsidRDefault="00A934D3"/>
    <w:p w:rsidR="00A934D3" w:rsidRDefault="00E508FE">
      <w:pPr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Oversigt over gennemførte undervisningsforløb</w:t>
      </w:r>
    </w:p>
    <w:p w:rsidR="00A934D3" w:rsidRDefault="00A934D3"/>
    <w:tbl>
      <w:tblPr>
        <w:tblStyle w:val="a0"/>
        <w:tblW w:w="9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832"/>
      </w:tblGrid>
      <w:tr w:rsidR="00A934D3" w:rsidTr="00C33C41">
        <w:tc>
          <w:tcPr>
            <w:tcW w:w="98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832" w:type="dxa"/>
          </w:tcPr>
          <w:p w:rsidR="00A934D3" w:rsidRDefault="00D42A5E">
            <w:pPr>
              <w:spacing w:before="120" w:after="120"/>
            </w:pPr>
            <w:hyperlink w:anchor="3znysh7">
              <w:r w:rsidR="008F32D9">
                <w:rPr>
                  <w:color w:val="0000FF"/>
                  <w:u w:val="single"/>
                </w:rPr>
                <w:t>India</w:t>
              </w:r>
            </w:hyperlink>
          </w:p>
        </w:tc>
      </w:tr>
      <w:tr w:rsidR="00A934D3" w:rsidTr="00C33C41">
        <w:tc>
          <w:tcPr>
            <w:tcW w:w="98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832" w:type="dxa"/>
          </w:tcPr>
          <w:p w:rsidR="00A934D3" w:rsidRDefault="00D42A5E">
            <w:pPr>
              <w:spacing w:before="120" w:after="120"/>
            </w:pPr>
            <w:hyperlink w:anchor="2et92p0">
              <w:proofErr w:type="spellStart"/>
              <w:r w:rsidR="00857670">
                <w:rPr>
                  <w:color w:val="0000FF"/>
                  <w:u w:val="single"/>
                </w:rPr>
                <w:t>Choices</w:t>
              </w:r>
              <w:proofErr w:type="spellEnd"/>
            </w:hyperlink>
            <w:r w:rsidR="00857670">
              <w:rPr>
                <w:color w:val="0000FF"/>
                <w:u w:val="single"/>
              </w:rPr>
              <w:t xml:space="preserve"> and </w:t>
            </w:r>
            <w:proofErr w:type="spellStart"/>
            <w:r w:rsidR="00857670">
              <w:rPr>
                <w:color w:val="0000FF"/>
                <w:u w:val="single"/>
              </w:rPr>
              <w:t>Consequences</w:t>
            </w:r>
            <w:proofErr w:type="spellEnd"/>
          </w:p>
        </w:tc>
      </w:tr>
      <w:tr w:rsidR="00A934D3" w:rsidRPr="00394D85" w:rsidTr="00C33C41">
        <w:tc>
          <w:tcPr>
            <w:tcW w:w="988" w:type="dxa"/>
          </w:tcPr>
          <w:p w:rsidR="00A934D3" w:rsidRDefault="00E508F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832" w:type="dxa"/>
          </w:tcPr>
          <w:p w:rsidR="00A934D3" w:rsidRPr="00857670" w:rsidRDefault="00D42A5E">
            <w:pPr>
              <w:spacing w:before="120" w:after="120"/>
              <w:rPr>
                <w:lang w:val="en-US"/>
              </w:rPr>
            </w:pPr>
            <w:hyperlink w:anchor="tyjcwt">
              <w:r w:rsidR="00857670" w:rsidRPr="00857670">
                <w:rPr>
                  <w:color w:val="0000FF"/>
                  <w:u w:val="single"/>
                  <w:lang w:val="en-US"/>
                </w:rPr>
                <w:t>Something</w:t>
              </w:r>
            </w:hyperlink>
            <w:r w:rsidR="00857670" w:rsidRPr="00857670">
              <w:rPr>
                <w:color w:val="0000FF"/>
                <w:u w:val="single"/>
                <w:lang w:val="en-US"/>
              </w:rPr>
              <w:t xml:space="preserve"> Wicked This Way C</w:t>
            </w:r>
            <w:r w:rsidR="00857670">
              <w:rPr>
                <w:color w:val="0000FF"/>
                <w:u w:val="single"/>
                <w:lang w:val="en-US"/>
              </w:rPr>
              <w:t>omes</w:t>
            </w:r>
          </w:p>
        </w:tc>
      </w:tr>
    </w:tbl>
    <w:p w:rsidR="00A934D3" w:rsidRDefault="00E508FE">
      <w:pPr>
        <w:rPr>
          <w:b/>
          <w:sz w:val="20"/>
          <w:szCs w:val="20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A934D3" w:rsidRDefault="008F32D9">
            <w:bookmarkStart w:id="2" w:name="3znysh7" w:colFirst="0" w:colLast="0"/>
            <w:bookmarkEnd w:id="2"/>
            <w:r w:rsidRPr="00857670">
              <w:rPr>
                <w:b/>
                <w:sz w:val="28"/>
              </w:rPr>
              <w:t>India</w:t>
            </w:r>
          </w:p>
        </w:tc>
      </w:tr>
      <w:tr w:rsidR="00A934D3" w:rsidRPr="008F32D9" w:rsidTr="008F32D9">
        <w:trPr>
          <w:trHeight w:val="947"/>
        </w:trPr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8F32D9" w:rsidRPr="008F32D9" w:rsidRDefault="008F32D9" w:rsidP="008F32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32D9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8F32D9" w:rsidRPr="008F32D9" w:rsidRDefault="008F32D9" w:rsidP="008F32D9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Anita Jain,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Is Arranged Marriage Really Any Worse than Craigslist?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8F32D9">
              <w:rPr>
                <w:rFonts w:eastAsia="Times New Roman" w:cs="Arial"/>
                <w:color w:val="000000"/>
              </w:rPr>
              <w:t xml:space="preserve">New York Magazine, 21 May 2005 i Anders Daugaard, m.fl. </w:t>
            </w:r>
            <w:r w:rsidRPr="008F32D9">
              <w:rPr>
                <w:rFonts w:eastAsia="Times New Roman" w:cs="Arial"/>
                <w:i/>
                <w:iCs/>
                <w:color w:val="000000"/>
              </w:rPr>
              <w:t xml:space="preserve">Angles - </w:t>
            </w:r>
            <w:r w:rsidRPr="008F32D9">
              <w:rPr>
                <w:rFonts w:eastAsia="Times New Roman" w:cs="Arial"/>
                <w:color w:val="000000"/>
              </w:rPr>
              <w:t>Grundbog til HF, Gyldendal.</w:t>
            </w:r>
          </w:p>
          <w:p w:rsidR="008F32D9" w:rsidRPr="008F32D9" w:rsidRDefault="008F32D9" w:rsidP="008F32D9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F32D9">
              <w:rPr>
                <w:rFonts w:eastAsia="Times New Roman" w:cs="Arial"/>
                <w:color w:val="000000"/>
              </w:rPr>
              <w:t xml:space="preserve">Chitra </w:t>
            </w:r>
            <w:proofErr w:type="spellStart"/>
            <w:r w:rsidRPr="008F32D9">
              <w:rPr>
                <w:rFonts w:eastAsia="Times New Roman" w:cs="Arial"/>
                <w:color w:val="000000"/>
              </w:rPr>
              <w:t>Banerjee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8F32D9">
              <w:rPr>
                <w:rFonts w:eastAsia="Times New Roman" w:cs="Arial"/>
                <w:color w:val="000000"/>
              </w:rPr>
              <w:t>Divarkaruni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8F32D9">
              <w:rPr>
                <w:rFonts w:eastAsia="Times New Roman" w:cs="Arial"/>
                <w:i/>
                <w:iCs/>
                <w:color w:val="000000"/>
              </w:rPr>
              <w:t>Clothes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 i </w:t>
            </w:r>
            <w:proofErr w:type="spellStart"/>
            <w:r w:rsidRPr="008F32D9">
              <w:rPr>
                <w:rFonts w:eastAsia="Times New Roman" w:cs="Arial"/>
                <w:i/>
                <w:iCs/>
                <w:color w:val="000000"/>
              </w:rPr>
              <w:t>Contexts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 - basisbog til Gymnasiet og HF, Gyldendal, 2015.</w:t>
            </w:r>
          </w:p>
          <w:p w:rsidR="008F32D9" w:rsidRPr="008F32D9" w:rsidRDefault="008F32D9" w:rsidP="008F32D9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 w:cs="Arial"/>
                <w:color w:val="000000"/>
              </w:rPr>
            </w:pPr>
            <w:proofErr w:type="spellStart"/>
            <w:r w:rsidRPr="008F32D9">
              <w:rPr>
                <w:rFonts w:eastAsia="Times New Roman" w:cs="Arial"/>
                <w:color w:val="000000"/>
              </w:rPr>
              <w:t>Ranb</w:t>
            </w:r>
            <w:r>
              <w:rPr>
                <w:rFonts w:eastAsia="Times New Roman" w:cs="Arial"/>
                <w:color w:val="000000"/>
              </w:rPr>
              <w:t>ir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Sahota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color w:val="000000"/>
              </w:rPr>
              <w:t>Chameleon</w:t>
            </w:r>
            <w:proofErr w:type="spellEnd"/>
            <w:r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(excerpt)</w:t>
            </w:r>
          </w:p>
          <w:p w:rsidR="008F32D9" w:rsidRDefault="008F32D9" w:rsidP="008F32D9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Honour</w:t>
            </w:r>
            <w:proofErr w:type="spellEnd"/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 Killings: Saved from India’s Caste System by the Love Commandos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>, India The Observer, Oct. 10, 2010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</w:t>
            </w:r>
          </w:p>
          <w:p w:rsidR="008F32D9" w:rsidRPr="008F32D9" w:rsidRDefault="008F32D9" w:rsidP="008F32D9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</w:p>
          <w:p w:rsidR="008F32D9" w:rsidRPr="008F32D9" w:rsidRDefault="008F32D9" w:rsidP="008F32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32D9">
              <w:rPr>
                <w:rFonts w:eastAsia="Times New Roman" w:cs="Times New Roman"/>
                <w:b/>
                <w:bCs/>
                <w:color w:val="000000"/>
              </w:rPr>
              <w:t>Supplerende materiale:</w:t>
            </w:r>
          </w:p>
          <w:p w:rsidR="008F32D9" w:rsidRPr="008F32D9" w:rsidRDefault="008F32D9" w:rsidP="008F32D9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Ruth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Flensted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m.fl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Emerging India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 xml:space="preserve">, 1.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udgave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Forlaget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 ØKNOM, 2004,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Women - Marriage, Dowry and Work + Indian Marriage Ads,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 xml:space="preserve"> Times of India</w:t>
            </w:r>
          </w:p>
          <w:p w:rsidR="008F32D9" w:rsidRPr="008F32D9" w:rsidRDefault="008F32D9" w:rsidP="008F32D9">
            <w:pPr>
              <w:spacing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8F32D9" w:rsidRPr="008F32D9" w:rsidRDefault="00D42A5E" w:rsidP="008F32D9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7" w:history="1">
              <w:r w:rsidR="008F32D9" w:rsidRPr="00D42F64">
                <w:rPr>
                  <w:rStyle w:val="Hyperlink"/>
                  <w:rFonts w:eastAsia="Times New Roman" w:cs="Arial"/>
                  <w:lang w:val="en-US"/>
                </w:rPr>
                <w:t>www.minlaering.dk</w:t>
              </w:r>
            </w:hyperlink>
            <w:r w:rsidR="008F32D9" w:rsidRPr="008F32D9">
              <w:rPr>
                <w:rFonts w:eastAsia="Times New Roman" w:cs="Arial"/>
                <w:color w:val="000000"/>
                <w:lang w:val="en-US"/>
              </w:rPr>
              <w:t xml:space="preserve"> (Engram)</w:t>
            </w:r>
          </w:p>
          <w:p w:rsidR="008F32D9" w:rsidRPr="008F32D9" w:rsidRDefault="00D42A5E" w:rsidP="008F32D9">
            <w:pPr>
              <w:pStyle w:val="Listeafsnit"/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8" w:history="1">
              <w:r w:rsidR="008F32D9" w:rsidRPr="008F32D9">
                <w:rPr>
                  <w:rStyle w:val="Hyperlink"/>
                  <w:rFonts w:eastAsia="Times New Roman" w:cs="Arial"/>
                  <w:lang w:val="en-US"/>
                </w:rPr>
                <w:t>www.ordbogen.com</w:t>
              </w:r>
            </w:hyperlink>
            <w:r w:rsidR="008F32D9" w:rsidRPr="008F32D9">
              <w:rPr>
                <w:rFonts w:eastAsia="Times New Roman" w:cs="Arial"/>
                <w:color w:val="000000"/>
                <w:lang w:val="en-US"/>
              </w:rPr>
              <w:t> </w:t>
            </w:r>
          </w:p>
          <w:p w:rsidR="00A934D3" w:rsidRPr="008F32D9" w:rsidRDefault="00D42A5E" w:rsidP="008F32D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  <w:hyperlink r:id="rId9" w:history="1">
              <w:r w:rsidR="008F32D9" w:rsidRPr="008F32D9">
                <w:rPr>
                  <w:rFonts w:eastAsia="Times New Roman" w:cs="Times New Roman"/>
                  <w:color w:val="0000FF"/>
                  <w:u w:val="single"/>
                  <w:lang w:val="en-US"/>
                </w:rPr>
                <w:t>www.oxforddictionaries.com</w:t>
              </w:r>
            </w:hyperlink>
            <w:r w:rsidR="008F32D9" w:rsidRPr="008F32D9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8F32D9" w:rsidRDefault="008F32D9" w:rsidP="008F32D9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 xml:space="preserve">Anvendt uddannelsestid: Anvendt uddannelsestid: </w:t>
            </w:r>
            <w:r w:rsidR="005D4A08">
              <w:rPr>
                <w:rFonts w:ascii="Garamond" w:hAnsi="Garamond"/>
                <w:color w:val="000000"/>
              </w:rPr>
              <w:t>60</w:t>
            </w:r>
            <w:r>
              <w:rPr>
                <w:rFonts w:ascii="Garamond" w:hAnsi="Garamond"/>
                <w:color w:val="000000"/>
              </w:rPr>
              <w:t xml:space="preserve"> lektioner á 50 min.</w:t>
            </w:r>
          </w:p>
          <w:p w:rsidR="008F32D9" w:rsidRDefault="008F32D9" w:rsidP="008F32D9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Ca. 37 sider.</w:t>
            </w:r>
          </w:p>
          <w:p w:rsidR="00A934D3" w:rsidRDefault="00A934D3"/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934D3" w:rsidRDefault="008F32D9">
            <w:r>
              <w:rPr>
                <w:color w:val="000000"/>
              </w:rPr>
              <w:t>Indblik i indisk samfund, kultur, traditioner og normer med særligt fokus på kvinders vilkår, kærlighed og arrangerede ægteskaber. Nyere tekster om Indien. Udvikling af ordforråd og litterær og retorisk analyse.</w:t>
            </w:r>
            <w:r>
              <w:t xml:space="preserve"> Ordforråd, faglig terminologi.</w:t>
            </w:r>
          </w:p>
          <w:p w:rsidR="008F32D9" w:rsidRDefault="008F32D9"/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34D3" w:rsidRDefault="008F32D9">
            <w:r>
              <w:t>Virtuel undervisning i plenum/par/gruppearbejde</w:t>
            </w:r>
            <w:r w:rsidR="00E508FE">
              <w:t>/anvendelse af fagprogrammer/skriftligt arbejde/</w:t>
            </w:r>
            <w:r>
              <w:t>Ordforråd, faglig terminologi</w:t>
            </w:r>
          </w:p>
          <w:p w:rsidR="008F32D9" w:rsidRDefault="008F32D9"/>
        </w:tc>
      </w:tr>
    </w:tbl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p w:rsidR="00A934D3" w:rsidRPr="00857670" w:rsidRDefault="00E508FE">
      <w:r>
        <w:rPr>
          <w:b/>
          <w:sz w:val="28"/>
          <w:szCs w:val="28"/>
        </w:rPr>
        <w:t>Beskrivelse af det enkelte undervisningsforløb (1 skema for hvert forløb)</w:t>
      </w:r>
    </w:p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A934D3" w:rsidRPr="00857670" w:rsidRDefault="008F32D9">
            <w:pPr>
              <w:rPr>
                <w:b/>
              </w:rPr>
            </w:pPr>
            <w:bookmarkStart w:id="3" w:name="2et92p0" w:colFirst="0" w:colLast="0"/>
            <w:bookmarkEnd w:id="3"/>
            <w:proofErr w:type="spellStart"/>
            <w:r w:rsidRPr="00857670">
              <w:rPr>
                <w:b/>
                <w:sz w:val="28"/>
              </w:rPr>
              <w:t>Choices</w:t>
            </w:r>
            <w:proofErr w:type="spellEnd"/>
            <w:r w:rsidRPr="00857670">
              <w:rPr>
                <w:b/>
                <w:sz w:val="28"/>
              </w:rPr>
              <w:t xml:space="preserve"> and </w:t>
            </w:r>
            <w:proofErr w:type="spellStart"/>
            <w:r w:rsidRPr="00857670">
              <w:rPr>
                <w:b/>
                <w:sz w:val="28"/>
              </w:rPr>
              <w:t>Consequences</w:t>
            </w:r>
            <w:proofErr w:type="spellEnd"/>
          </w:p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8F32D9" w:rsidRPr="008F32D9" w:rsidRDefault="008F32D9" w:rsidP="008F32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32D9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8F32D9" w:rsidRPr="008F32D9" w:rsidRDefault="008F32D9" w:rsidP="008F32D9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Robert Frost,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The Road Not Taken</w:t>
            </w:r>
          </w:p>
          <w:p w:rsidR="008F32D9" w:rsidRPr="008F32D9" w:rsidRDefault="008F32D9" w:rsidP="008F32D9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Do Helicopter Moms Do More Harm Than Good? 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>ABC News, October 21, 2005. Viewed May 2011 (</w:t>
            </w:r>
            <w:hyperlink r:id="rId10" w:history="1">
              <w:r w:rsidRPr="008F32D9">
                <w:rPr>
                  <w:rFonts w:eastAsia="Times New Roman" w:cs="Arial"/>
                  <w:color w:val="0000FF"/>
                  <w:u w:val="single"/>
                  <w:lang w:val="en-US"/>
                </w:rPr>
                <w:t>http://abcnews.go.com</w:t>
              </w:r>
            </w:hyperlink>
            <w:r w:rsidRPr="008F32D9">
              <w:rPr>
                <w:rFonts w:eastAsia="Times New Roman" w:cs="Arial"/>
                <w:color w:val="000000"/>
                <w:lang w:val="en-US"/>
              </w:rPr>
              <w:t>)</w:t>
            </w:r>
          </w:p>
          <w:p w:rsidR="008F32D9" w:rsidRPr="008F32D9" w:rsidRDefault="008F32D9" w:rsidP="008F32D9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Amy Joyce,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What Exactly Is this “Whole Free-Range Kid” Thing? 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 xml:space="preserve">The Washington Post website, May 26, 2015. </w:t>
            </w:r>
            <w:proofErr w:type="spellStart"/>
            <w:r w:rsidRPr="008F32D9">
              <w:rPr>
                <w:rFonts w:eastAsia="Times New Roman" w:cs="Arial"/>
                <w:color w:val="000000"/>
              </w:rPr>
              <w:t>Viewed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8F32D9">
              <w:rPr>
                <w:rFonts w:eastAsia="Times New Roman" w:cs="Arial"/>
                <w:color w:val="000000"/>
              </w:rPr>
              <w:t>October</w:t>
            </w:r>
            <w:proofErr w:type="spellEnd"/>
            <w:r w:rsidRPr="008F32D9">
              <w:rPr>
                <w:rFonts w:eastAsia="Times New Roman" w:cs="Arial"/>
                <w:color w:val="000000"/>
              </w:rPr>
              <w:t xml:space="preserve"> 2015 (</w:t>
            </w:r>
            <w:hyperlink r:id="rId11" w:history="1">
              <w:r w:rsidRPr="008F32D9">
                <w:rPr>
                  <w:rFonts w:eastAsia="Times New Roman" w:cs="Arial"/>
                  <w:color w:val="0000FF"/>
                  <w:u w:val="single"/>
                </w:rPr>
                <w:t>www.washingtonpost.com</w:t>
              </w:r>
            </w:hyperlink>
            <w:r w:rsidRPr="008F32D9">
              <w:rPr>
                <w:rFonts w:eastAsia="Times New Roman" w:cs="Arial"/>
                <w:color w:val="000000"/>
              </w:rPr>
              <w:t>)</w:t>
            </w:r>
          </w:p>
          <w:p w:rsidR="008F32D9" w:rsidRPr="008F32D9" w:rsidRDefault="008F32D9" w:rsidP="008F32D9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 Bel Kaufmann,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Sunday in the Park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>, 1985</w:t>
            </w:r>
          </w:p>
          <w:p w:rsidR="008F32D9" w:rsidRPr="008F32D9" w:rsidRDefault="008F32D9" w:rsidP="008F32D9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8F32D9">
              <w:rPr>
                <w:rFonts w:eastAsia="Times New Roman" w:cs="Arial"/>
                <w:color w:val="000000"/>
                <w:lang w:val="en-US"/>
              </w:rPr>
              <w:t xml:space="preserve">Andrea Levy,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Loose Change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fra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 Maggie </w:t>
            </w:r>
            <w:proofErr w:type="spellStart"/>
            <w:r w:rsidRPr="008F32D9">
              <w:rPr>
                <w:rFonts w:eastAsia="Times New Roman" w:cs="Arial"/>
                <w:color w:val="000000"/>
                <w:lang w:val="en-US"/>
              </w:rPr>
              <w:t>Hamand</w:t>
            </w:r>
            <w:proofErr w:type="spellEnd"/>
            <w:r w:rsidRPr="008F32D9">
              <w:rPr>
                <w:rFonts w:eastAsia="Times New Roman" w:cs="Arial"/>
                <w:color w:val="000000"/>
                <w:lang w:val="en-US"/>
              </w:rPr>
              <w:t xml:space="preserve"> /ed.) </w:t>
            </w:r>
            <w:r w:rsidRPr="008F32D9">
              <w:rPr>
                <w:rFonts w:eastAsia="Times New Roman" w:cs="Arial"/>
                <w:i/>
                <w:iCs/>
                <w:color w:val="000000"/>
                <w:lang w:val="en-US"/>
              </w:rPr>
              <w:t>Underworlds: The Hidden City</w:t>
            </w:r>
            <w:r w:rsidRPr="008F32D9">
              <w:rPr>
                <w:rFonts w:eastAsia="Times New Roman" w:cs="Arial"/>
                <w:color w:val="000000"/>
                <w:lang w:val="en-US"/>
              </w:rPr>
              <w:t>, Maia: London, 2005</w:t>
            </w:r>
          </w:p>
          <w:p w:rsidR="008F32D9" w:rsidRPr="008F32D9" w:rsidRDefault="008F32D9" w:rsidP="008F32D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F32D9" w:rsidRPr="008F32D9" w:rsidRDefault="008F32D9" w:rsidP="008F32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32D9">
              <w:rPr>
                <w:rFonts w:eastAsia="Times New Roman" w:cs="Times New Roman"/>
                <w:b/>
                <w:bCs/>
                <w:color w:val="000000"/>
              </w:rPr>
              <w:t>Supplerende materiale:</w:t>
            </w:r>
          </w:p>
          <w:p w:rsidR="008F32D9" w:rsidRPr="008F32D9" w:rsidRDefault="00D42A5E" w:rsidP="008F32D9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8F32D9" w:rsidRPr="008F32D9">
                <w:rPr>
                  <w:rFonts w:eastAsia="Times New Roman" w:cs="Arial"/>
                  <w:color w:val="0000FF"/>
                  <w:u w:val="single"/>
                </w:rPr>
                <w:t>www.minlaering.dk</w:t>
              </w:r>
            </w:hyperlink>
            <w:r w:rsidR="008F32D9" w:rsidRPr="008F32D9">
              <w:rPr>
                <w:rFonts w:eastAsia="Times New Roman" w:cs="Arial"/>
                <w:color w:val="000000"/>
              </w:rPr>
              <w:t xml:space="preserve"> (Engram)</w:t>
            </w:r>
          </w:p>
          <w:p w:rsidR="008F32D9" w:rsidRPr="008F32D9" w:rsidRDefault="00D42A5E" w:rsidP="008F32D9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="008F32D9" w:rsidRPr="008F32D9">
                <w:rPr>
                  <w:rFonts w:eastAsia="Times New Roman" w:cs="Arial"/>
                  <w:color w:val="0000FF"/>
                  <w:u w:val="single"/>
                </w:rPr>
                <w:t>www.ordbogen.com</w:t>
              </w:r>
            </w:hyperlink>
            <w:r w:rsidR="008F32D9" w:rsidRPr="008F32D9">
              <w:rPr>
                <w:rFonts w:eastAsia="Times New Roman" w:cs="Arial"/>
                <w:color w:val="000000"/>
              </w:rPr>
              <w:t> </w:t>
            </w:r>
          </w:p>
          <w:p w:rsidR="008F32D9" w:rsidRPr="008F32D9" w:rsidRDefault="00D42A5E" w:rsidP="008F32D9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hyperlink r:id="rId14" w:history="1">
              <w:r w:rsidR="008F32D9" w:rsidRPr="008F32D9">
                <w:rPr>
                  <w:rFonts w:eastAsia="Times New Roman" w:cs="Arial"/>
                  <w:color w:val="0000FF"/>
                  <w:u w:val="single"/>
                </w:rPr>
                <w:t>www.oxforddictionaries.com</w:t>
              </w:r>
            </w:hyperlink>
          </w:p>
          <w:p w:rsidR="00A934D3" w:rsidRDefault="008F32D9">
            <w:r>
              <w:t xml:space="preserve"> </w:t>
            </w:r>
          </w:p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8F32D9" w:rsidRDefault="008F32D9" w:rsidP="008F32D9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 xml:space="preserve">Anvendt uddannelsestid: </w:t>
            </w:r>
            <w:r w:rsidR="005D4A08">
              <w:rPr>
                <w:rFonts w:ascii="Garamond" w:hAnsi="Garamond"/>
                <w:color w:val="000000"/>
              </w:rPr>
              <w:t>40</w:t>
            </w:r>
            <w:r>
              <w:rPr>
                <w:rFonts w:ascii="Garamond" w:hAnsi="Garamond"/>
                <w:color w:val="000000"/>
              </w:rPr>
              <w:t xml:space="preserve"> lektioner á 50 min.</w:t>
            </w:r>
          </w:p>
          <w:p w:rsidR="00A934D3" w:rsidRDefault="008F32D9" w:rsidP="008F32D9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30 sider</w:t>
            </w:r>
          </w:p>
          <w:p w:rsidR="00951148" w:rsidRDefault="00951148" w:rsidP="008F32D9">
            <w:pPr>
              <w:pStyle w:val="NormalWeb"/>
              <w:spacing w:before="0" w:beforeAutospacing="0" w:after="0" w:afterAutospacing="0"/>
            </w:pPr>
          </w:p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5D4A08" w:rsidRDefault="005D4A08" w:rsidP="005D4A08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Nyere</w:t>
            </w:r>
            <w:r w:rsidR="00394D85">
              <w:rPr>
                <w:rFonts w:ascii="Garamond" w:hAnsi="Garamond"/>
                <w:color w:val="000000"/>
              </w:rPr>
              <w:t xml:space="preserve"> engelske og amerikanske</w:t>
            </w:r>
            <w:r>
              <w:rPr>
                <w:rFonts w:ascii="Garamond" w:hAnsi="Garamond"/>
                <w:color w:val="000000"/>
              </w:rPr>
              <w:t xml:space="preserve"> tekster tematisk knyttet til det overordnede emne ”</w:t>
            </w:r>
            <w:proofErr w:type="spellStart"/>
            <w:r>
              <w:rPr>
                <w:rFonts w:ascii="Garamond" w:hAnsi="Garamond"/>
                <w:color w:val="000000"/>
              </w:rPr>
              <w:t>Choices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and </w:t>
            </w:r>
            <w:proofErr w:type="spellStart"/>
            <w:r>
              <w:rPr>
                <w:rFonts w:ascii="Garamond" w:hAnsi="Garamond"/>
                <w:color w:val="000000"/>
              </w:rPr>
              <w:t>Consequences</w:t>
            </w:r>
            <w:proofErr w:type="spellEnd"/>
            <w:r>
              <w:rPr>
                <w:rFonts w:ascii="Garamond" w:hAnsi="Garamond"/>
                <w:color w:val="000000"/>
              </w:rPr>
              <w:t>”</w:t>
            </w:r>
            <w:r w:rsidR="00394D85">
              <w:rPr>
                <w:rFonts w:ascii="Garamond" w:hAnsi="Garamond"/>
                <w:color w:val="000000"/>
              </w:rPr>
              <w:t>.</w:t>
            </w:r>
            <w:bookmarkStart w:id="4" w:name="_GoBack"/>
            <w:bookmarkEnd w:id="4"/>
          </w:p>
          <w:p w:rsidR="005D4A08" w:rsidRDefault="005D4A08" w:rsidP="005D4A08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Ordforråd og basal analyseteknik/faglig terminologi, genrebevidsthed, perspektivering (fiction/non-fiction, digt).</w:t>
            </w:r>
          </w:p>
          <w:p w:rsidR="00A934D3" w:rsidRDefault="00A934D3"/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34D3" w:rsidRDefault="00951148" w:rsidP="00857670">
            <w:r>
              <w:rPr>
                <w:color w:val="000000"/>
              </w:rPr>
              <w:t>Klasseundervisning, v</w:t>
            </w:r>
            <w:r w:rsidR="005D4A08">
              <w:rPr>
                <w:color w:val="000000"/>
              </w:rPr>
              <w:t>irtuel klasseundervisning, par/gruppearbejde, individuelt arbejde, skrive- og samtaleøvelser, fremlæggelser, anvendelse af IT.</w:t>
            </w:r>
            <w:r w:rsidR="005D4A08">
              <w:t xml:space="preserve"> </w:t>
            </w:r>
          </w:p>
          <w:p w:rsidR="00951148" w:rsidRDefault="00951148" w:rsidP="00857670"/>
        </w:tc>
      </w:tr>
    </w:tbl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p w:rsidR="00A934D3" w:rsidRDefault="00E50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34D3" w:rsidRPr="00394D85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bookmarkStart w:id="5" w:name="tyjcwt" w:colFirst="0" w:colLast="0"/>
            <w:bookmarkEnd w:id="5"/>
            <w:r>
              <w:rPr>
                <w:b/>
              </w:rPr>
              <w:t>Titel 3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A934D3" w:rsidRPr="00857670" w:rsidRDefault="00857670">
            <w:pPr>
              <w:rPr>
                <w:b/>
                <w:lang w:val="en-US"/>
              </w:rPr>
            </w:pPr>
            <w:r w:rsidRPr="00857670">
              <w:rPr>
                <w:b/>
                <w:sz w:val="28"/>
                <w:lang w:val="en-US"/>
              </w:rPr>
              <w:t xml:space="preserve">Something Wicked This Way </w:t>
            </w:r>
            <w:r>
              <w:rPr>
                <w:b/>
                <w:sz w:val="28"/>
                <w:lang w:val="en-US"/>
              </w:rPr>
              <w:t>Comes</w:t>
            </w:r>
          </w:p>
        </w:tc>
      </w:tr>
      <w:tr w:rsidR="00A934D3" w:rsidRPr="00394D85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030D57" w:rsidRPr="00030D57" w:rsidRDefault="00030D57" w:rsidP="00030D57">
            <w:pPr>
              <w:pStyle w:val="Listeafsnit"/>
              <w:numPr>
                <w:ilvl w:val="0"/>
                <w:numId w:val="10"/>
              </w:numPr>
              <w:rPr>
                <w:i/>
                <w:lang w:val="en-US"/>
              </w:rPr>
            </w:pPr>
            <w:r w:rsidRPr="000543BC">
              <w:rPr>
                <w:lang w:val="en-US"/>
              </w:rPr>
              <w:t xml:space="preserve">Stephen King, </w:t>
            </w:r>
            <w:r w:rsidRPr="000543BC">
              <w:rPr>
                <w:i/>
                <w:lang w:val="en-US"/>
              </w:rPr>
              <w:t xml:space="preserve">The </w:t>
            </w:r>
            <w:r>
              <w:rPr>
                <w:i/>
                <w:lang w:val="en-US"/>
              </w:rPr>
              <w:t>Lawnmower Man</w:t>
            </w:r>
            <w:r w:rsidRPr="000543BC">
              <w:rPr>
                <w:i/>
                <w:lang w:val="en-US"/>
              </w:rPr>
              <w:t xml:space="preserve">. </w:t>
            </w:r>
            <w:r w:rsidRPr="000543BC">
              <w:rPr>
                <w:lang w:val="en-US"/>
              </w:rPr>
              <w:t xml:space="preserve">Published in the short story collection </w:t>
            </w:r>
            <w:r w:rsidRPr="000543BC">
              <w:rPr>
                <w:i/>
                <w:lang w:val="en-US"/>
              </w:rPr>
              <w:t>Night Shift</w:t>
            </w:r>
            <w:r w:rsidRPr="000543BC">
              <w:rPr>
                <w:lang w:val="en-US"/>
              </w:rPr>
              <w:t>, 1978.</w:t>
            </w:r>
          </w:p>
          <w:p w:rsidR="000543BC" w:rsidRPr="00951148" w:rsidRDefault="000543BC" w:rsidP="00951148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 w:rsidRPr="00951148">
              <w:t xml:space="preserve">Daniel </w:t>
            </w:r>
            <w:proofErr w:type="spellStart"/>
            <w:r w:rsidRPr="00951148">
              <w:t>Ransom</w:t>
            </w:r>
            <w:proofErr w:type="spellEnd"/>
            <w:r w:rsidRPr="00951148">
              <w:t>,</w:t>
            </w:r>
            <w:r w:rsidRPr="00951148">
              <w:rPr>
                <w:i/>
              </w:rPr>
              <w:t xml:space="preserve"> </w:t>
            </w:r>
            <w:proofErr w:type="spellStart"/>
            <w:r w:rsidRPr="00951148">
              <w:rPr>
                <w:i/>
              </w:rPr>
              <w:t>Rendezvouz</w:t>
            </w:r>
            <w:proofErr w:type="spellEnd"/>
            <w:r w:rsidRPr="00951148">
              <w:t xml:space="preserve">. </w:t>
            </w:r>
            <w:proofErr w:type="spellStart"/>
            <w:r w:rsidRPr="00951148">
              <w:rPr>
                <w:i/>
              </w:rPr>
              <w:t>Contexts</w:t>
            </w:r>
            <w:proofErr w:type="spellEnd"/>
            <w:r w:rsidRPr="000543BC">
              <w:t xml:space="preserve">: </w:t>
            </w:r>
            <w:r w:rsidRPr="00951148">
              <w:rPr>
                <w:i/>
              </w:rPr>
              <w:t xml:space="preserve">basisbog til engelsk i gymnasiet og hf. </w:t>
            </w:r>
            <w:r w:rsidRPr="000543BC">
              <w:t>Jonna Engberg-Pedersen</w:t>
            </w:r>
            <w:r>
              <w:t xml:space="preserve">, et al. Gyldendal, </w:t>
            </w:r>
            <w:r w:rsidRPr="00951148">
              <w:rPr>
                <w:lang w:val="en-US"/>
              </w:rPr>
              <w:t>2015</w:t>
            </w:r>
          </w:p>
          <w:p w:rsidR="000543BC" w:rsidRPr="000543BC" w:rsidRDefault="000543BC" w:rsidP="000543BC">
            <w:pPr>
              <w:pStyle w:val="Listeafsnit"/>
              <w:numPr>
                <w:ilvl w:val="0"/>
                <w:numId w:val="10"/>
              </w:numPr>
              <w:rPr>
                <w:i/>
                <w:lang w:val="en-US"/>
              </w:rPr>
            </w:pPr>
            <w:r w:rsidRPr="000543BC">
              <w:rPr>
                <w:lang w:val="en-US"/>
              </w:rPr>
              <w:t>Shirley Jackson</w:t>
            </w:r>
            <w:r>
              <w:rPr>
                <w:lang w:val="en-US"/>
              </w:rPr>
              <w:t>,</w:t>
            </w:r>
            <w:r w:rsidRPr="000543BC">
              <w:rPr>
                <w:i/>
                <w:lang w:val="en-US"/>
              </w:rPr>
              <w:t xml:space="preserve"> The Lottery. </w:t>
            </w:r>
            <w:r w:rsidRPr="000543BC">
              <w:rPr>
                <w:lang w:val="en-US"/>
              </w:rPr>
              <w:t xml:space="preserve">Short story </w:t>
            </w:r>
          </w:p>
          <w:p w:rsidR="000543BC" w:rsidRPr="000543BC" w:rsidRDefault="000543BC" w:rsidP="000543BC">
            <w:pPr>
              <w:pStyle w:val="Listeafsnit"/>
              <w:numPr>
                <w:ilvl w:val="0"/>
                <w:numId w:val="10"/>
              </w:numPr>
              <w:rPr>
                <w:lang w:val="en-US"/>
              </w:rPr>
            </w:pPr>
            <w:r w:rsidRPr="000543BC">
              <w:rPr>
                <w:i/>
                <w:lang w:val="en-US"/>
              </w:rPr>
              <w:t xml:space="preserve">How Clowns Became Terrifying. </w:t>
            </w:r>
            <w:r w:rsidRPr="000543BC">
              <w:rPr>
                <w:lang w:val="en-US"/>
              </w:rPr>
              <w:t>Article by Sophie Gilbert in The Atlantic Daily, Oct. 9, 2015</w:t>
            </w:r>
          </w:p>
          <w:p w:rsidR="00A934D3" w:rsidRPr="00951148" w:rsidRDefault="000543BC" w:rsidP="000543BC">
            <w:pPr>
              <w:pStyle w:val="Listeafsnit"/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Knives Out.</w:t>
            </w:r>
            <w:r>
              <w:rPr>
                <w:lang w:val="en-US"/>
              </w:rPr>
              <w:t xml:space="preserve"> Directed by Rian Johnso</w:t>
            </w:r>
            <w:r w:rsidR="00951148">
              <w:rPr>
                <w:lang w:val="en-US"/>
              </w:rPr>
              <w:t>n</w:t>
            </w:r>
            <w:r>
              <w:rPr>
                <w:lang w:val="en-US"/>
              </w:rPr>
              <w:t>, 2019</w:t>
            </w:r>
          </w:p>
          <w:p w:rsidR="00951148" w:rsidRPr="000543BC" w:rsidRDefault="00951148" w:rsidP="00951148">
            <w:pPr>
              <w:pStyle w:val="Listeafsnit"/>
              <w:rPr>
                <w:i/>
                <w:lang w:val="en-US"/>
              </w:rPr>
            </w:pPr>
          </w:p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34D3" w:rsidRDefault="00A934D3">
            <w:pPr>
              <w:rPr>
                <w:b/>
              </w:rPr>
            </w:pPr>
          </w:p>
        </w:tc>
        <w:tc>
          <w:tcPr>
            <w:tcW w:w="7710" w:type="dxa"/>
          </w:tcPr>
          <w:p w:rsidR="00A934D3" w:rsidRDefault="00E508FE">
            <w:r>
              <w:t>Anvendt uddannelsestid</w:t>
            </w:r>
            <w:r w:rsidR="000543BC">
              <w:t>: 40 lektioner á 50 min.</w:t>
            </w:r>
          </w:p>
          <w:p w:rsidR="000543BC" w:rsidRDefault="000543BC">
            <w:r>
              <w:t xml:space="preserve">Ca. 22 sider + film (varighed: </w:t>
            </w:r>
            <w:r w:rsidR="00951148">
              <w:t>2 timer og 10 min.)</w:t>
            </w:r>
          </w:p>
          <w:p w:rsidR="00951148" w:rsidRDefault="00951148"/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934D3" w:rsidRDefault="00951148" w:rsidP="00951148">
            <w:r>
              <w:t>Nyere engelsk fiktion/sagprosatekster og film. Tematisk læsning. Ordforråd, tekst og filmanalyse, faglig terminologi</w:t>
            </w:r>
          </w:p>
          <w:p w:rsidR="00951148" w:rsidRDefault="00951148" w:rsidP="00951148"/>
        </w:tc>
      </w:tr>
      <w:tr w:rsidR="00A934D3">
        <w:tc>
          <w:tcPr>
            <w:tcW w:w="2144" w:type="dxa"/>
          </w:tcPr>
          <w:p w:rsidR="00A934D3" w:rsidRDefault="00E508F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34D3" w:rsidRDefault="00E508FE">
            <w:r>
              <w:t>Klasseundervisning/virtuel</w:t>
            </w:r>
            <w:r w:rsidR="00951148">
              <w:t xml:space="preserve"> undervisning</w:t>
            </w:r>
            <w:r w:rsidR="00030D57">
              <w:t>, par/gruppearbejde</w:t>
            </w:r>
            <w:r>
              <w:t>/</w:t>
            </w:r>
            <w:r w:rsidR="00951148">
              <w:t xml:space="preserve"> </w:t>
            </w:r>
            <w:r>
              <w:t>skriftligt arbejde</w:t>
            </w:r>
          </w:p>
          <w:p w:rsidR="00A934D3" w:rsidRDefault="00A934D3"/>
        </w:tc>
      </w:tr>
    </w:tbl>
    <w:p w:rsidR="00A934D3" w:rsidRDefault="00D42A5E">
      <w:hyperlink w:anchor="30j0zll">
        <w:r w:rsidR="00E508FE">
          <w:rPr>
            <w:color w:val="0000FF"/>
            <w:u w:val="single"/>
          </w:rPr>
          <w:t>Retur til forside</w:t>
        </w:r>
      </w:hyperlink>
    </w:p>
    <w:p w:rsidR="00A934D3" w:rsidRDefault="00A934D3"/>
    <w:p w:rsidR="00A934D3" w:rsidRDefault="00A934D3"/>
    <w:p w:rsidR="00A934D3" w:rsidRDefault="00A934D3"/>
    <w:p w:rsidR="00A934D3" w:rsidRDefault="00A934D3"/>
    <w:p w:rsidR="00A934D3" w:rsidRDefault="00A934D3"/>
    <w:p w:rsidR="00A934D3" w:rsidRDefault="00A934D3"/>
    <w:sectPr w:rsidR="00A934D3">
      <w:headerReference w:type="default" r:id="rId15"/>
      <w:footerReference w:type="default" r:id="rId16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5E" w:rsidRDefault="00D42A5E">
      <w:pPr>
        <w:spacing w:line="240" w:lineRule="auto"/>
      </w:pPr>
      <w:r>
        <w:separator/>
      </w:r>
    </w:p>
  </w:endnote>
  <w:endnote w:type="continuationSeparator" w:id="0">
    <w:p w:rsidR="00D42A5E" w:rsidRDefault="00D42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D3" w:rsidRDefault="00E508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42E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E42E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5E" w:rsidRDefault="00D42A5E">
      <w:pPr>
        <w:spacing w:line="240" w:lineRule="auto"/>
      </w:pPr>
      <w:r>
        <w:separator/>
      </w:r>
    </w:p>
  </w:footnote>
  <w:footnote w:type="continuationSeparator" w:id="0">
    <w:p w:rsidR="00D42A5E" w:rsidRDefault="00D42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D3" w:rsidRDefault="00E508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4589145</wp:posOffset>
          </wp:positionH>
          <wp:positionV relativeFrom="paragraph">
            <wp:posOffset>-104138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428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7AF"/>
    <w:multiLevelType w:val="multilevel"/>
    <w:tmpl w:val="B27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54906"/>
    <w:multiLevelType w:val="multilevel"/>
    <w:tmpl w:val="609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A2C38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D0951"/>
    <w:multiLevelType w:val="multilevel"/>
    <w:tmpl w:val="2A2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A12C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C4767"/>
    <w:multiLevelType w:val="multilevel"/>
    <w:tmpl w:val="FFE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97BA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955C3"/>
    <w:multiLevelType w:val="multilevel"/>
    <w:tmpl w:val="D9C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2383C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D3"/>
    <w:rsid w:val="00030D57"/>
    <w:rsid w:val="00046911"/>
    <w:rsid w:val="000543BC"/>
    <w:rsid w:val="002431A7"/>
    <w:rsid w:val="00394D85"/>
    <w:rsid w:val="005D4A08"/>
    <w:rsid w:val="00745CB1"/>
    <w:rsid w:val="00857670"/>
    <w:rsid w:val="008C56C9"/>
    <w:rsid w:val="008F32D9"/>
    <w:rsid w:val="00951148"/>
    <w:rsid w:val="00A934D3"/>
    <w:rsid w:val="00C33C41"/>
    <w:rsid w:val="00D42A5E"/>
    <w:rsid w:val="00D718E0"/>
    <w:rsid w:val="00DE42E5"/>
    <w:rsid w:val="00E508FE"/>
    <w:rsid w:val="00F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DF07"/>
  <w15:docId w15:val="{F5A90F68-D1AC-4C4F-B368-F6DFC8A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Standardskrifttypeiafsnit"/>
    <w:uiPriority w:val="99"/>
    <w:unhideWhenUsed/>
    <w:rsid w:val="008F32D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32D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F3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bogen.com" TargetMode="External"/><Relationship Id="rId13" Type="http://schemas.openxmlformats.org/officeDocument/2006/relationships/hyperlink" Target="http://www.ordboge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laering.dk" TargetMode="External"/><Relationship Id="rId12" Type="http://schemas.openxmlformats.org/officeDocument/2006/relationships/hyperlink" Target="http://www.minlaering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shingtonpos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abcnews.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dictionaries.com" TargetMode="External"/><Relationship Id="rId14" Type="http://schemas.openxmlformats.org/officeDocument/2006/relationships/hyperlink" Target="http://www.oxforddictionar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10</cp:revision>
  <dcterms:created xsi:type="dcterms:W3CDTF">2021-05-04T09:29:00Z</dcterms:created>
  <dcterms:modified xsi:type="dcterms:W3CDTF">2021-05-07T08:17:00Z</dcterms:modified>
</cp:coreProperties>
</file>